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C475C" w14:textId="77777777" w:rsidR="0081327A" w:rsidRPr="00D70A0D" w:rsidRDefault="00000000" w:rsidP="00AA4EC7">
      <w:pPr>
        <w:pStyle w:val="Standard"/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D70A0D">
        <w:rPr>
          <w:rFonts w:ascii="Arial" w:hAnsi="Arial" w:cs="Arial"/>
          <w:b/>
          <w:sz w:val="28"/>
          <w:szCs w:val="28"/>
        </w:rPr>
        <w:t>SPECYFIKACJA WARUNKÓW ZAMÓWIENIA</w:t>
      </w:r>
    </w:p>
    <w:p w14:paraId="464CC57C" w14:textId="77777777" w:rsidR="0081327A" w:rsidRPr="00D70A0D" w:rsidRDefault="00000000">
      <w:pPr>
        <w:pStyle w:val="Akapitzlist"/>
        <w:numPr>
          <w:ilvl w:val="0"/>
          <w:numId w:val="39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Nazwa przedmiotu zamówienia:</w:t>
      </w:r>
    </w:p>
    <w:p w14:paraId="7C109EC7" w14:textId="5572B532" w:rsidR="0006296A" w:rsidRDefault="0006296A" w:rsidP="00AF6BA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„</w:t>
      </w:r>
      <w:r w:rsidR="000C250B">
        <w:rPr>
          <w:rFonts w:ascii="Arial" w:hAnsi="Arial" w:cs="Arial"/>
          <w:sz w:val="20"/>
          <w:szCs w:val="20"/>
        </w:rPr>
        <w:t xml:space="preserve">Usługa polegająca na </w:t>
      </w:r>
      <w:bookmarkStart w:id="0" w:name="_Hlk225857774"/>
      <w:r w:rsidR="000C250B">
        <w:rPr>
          <w:rFonts w:ascii="Arial" w:hAnsi="Arial" w:cs="Arial"/>
          <w:sz w:val="20"/>
          <w:szCs w:val="20"/>
        </w:rPr>
        <w:t>naprawie 2 szt</w:t>
      </w:r>
      <w:r w:rsidR="00D33AB7">
        <w:rPr>
          <w:rFonts w:ascii="Arial" w:hAnsi="Arial" w:cs="Arial"/>
          <w:sz w:val="20"/>
          <w:szCs w:val="20"/>
        </w:rPr>
        <w:t xml:space="preserve">. kontenerów sanitarnych </w:t>
      </w:r>
      <w:r w:rsidR="000C250B">
        <w:rPr>
          <w:rFonts w:ascii="Arial" w:hAnsi="Arial" w:cs="Arial"/>
          <w:sz w:val="20"/>
          <w:szCs w:val="20"/>
        </w:rPr>
        <w:t>znajdujących się na terenie</w:t>
      </w:r>
      <w:r w:rsidR="00D33AB7">
        <w:rPr>
          <w:rFonts w:ascii="Arial" w:hAnsi="Arial" w:cs="Arial"/>
          <w:sz w:val="20"/>
          <w:szCs w:val="20"/>
        </w:rPr>
        <w:t xml:space="preserve"> kompleks</w:t>
      </w:r>
      <w:r w:rsidR="000C250B">
        <w:rPr>
          <w:rFonts w:ascii="Arial" w:hAnsi="Arial" w:cs="Arial"/>
          <w:sz w:val="20"/>
          <w:szCs w:val="20"/>
        </w:rPr>
        <w:t>u</w:t>
      </w:r>
      <w:r w:rsidR="00D33AB7">
        <w:rPr>
          <w:rFonts w:ascii="Arial" w:hAnsi="Arial" w:cs="Arial"/>
          <w:sz w:val="20"/>
          <w:szCs w:val="20"/>
        </w:rPr>
        <w:t xml:space="preserve"> wojskow</w:t>
      </w:r>
      <w:r w:rsidR="000C250B">
        <w:rPr>
          <w:rFonts w:ascii="Arial" w:hAnsi="Arial" w:cs="Arial"/>
          <w:sz w:val="20"/>
          <w:szCs w:val="20"/>
        </w:rPr>
        <w:t>ego</w:t>
      </w:r>
      <w:r w:rsidR="00D33AB7">
        <w:rPr>
          <w:rFonts w:ascii="Arial" w:hAnsi="Arial" w:cs="Arial"/>
          <w:sz w:val="20"/>
          <w:szCs w:val="20"/>
        </w:rPr>
        <w:t xml:space="preserve"> przy ul. Tynieckiej 45</w:t>
      </w:r>
      <w:r w:rsidR="000C250B" w:rsidRPr="000C250B">
        <w:t xml:space="preserve"> </w:t>
      </w:r>
      <w:r w:rsidR="000C250B" w:rsidRPr="000C250B">
        <w:rPr>
          <w:rFonts w:ascii="Arial" w:hAnsi="Arial" w:cs="Arial"/>
          <w:sz w:val="20"/>
          <w:szCs w:val="20"/>
        </w:rPr>
        <w:t>w Krakowie</w:t>
      </w:r>
      <w:bookmarkEnd w:id="0"/>
      <w:r w:rsidR="00D33AB7">
        <w:rPr>
          <w:rFonts w:ascii="Arial" w:hAnsi="Arial" w:cs="Arial"/>
          <w:sz w:val="20"/>
          <w:szCs w:val="20"/>
        </w:rPr>
        <w:t>”</w:t>
      </w:r>
    </w:p>
    <w:p w14:paraId="22F29649" w14:textId="77777777" w:rsidR="00AF6BA2" w:rsidRPr="0006296A" w:rsidRDefault="00AF6BA2" w:rsidP="00AF6BA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CD67389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Nazwa i adres Zamawiającego</w:t>
      </w:r>
    </w:p>
    <w:p w14:paraId="7B7C1D46" w14:textId="77777777" w:rsidR="0008313A" w:rsidRPr="00D70A0D" w:rsidRDefault="0008313A" w:rsidP="000C250B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Zamawiającym jest:</w:t>
      </w:r>
    </w:p>
    <w:p w14:paraId="637C0103" w14:textId="37441EF4" w:rsidR="0008313A" w:rsidRPr="00D70A0D" w:rsidRDefault="0008313A" w:rsidP="000C250B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1" w:name="_Hlk177473902"/>
      <w:r w:rsidRPr="00D70A0D">
        <w:rPr>
          <w:rFonts w:ascii="Arial" w:eastAsia="Times New Roman" w:hAnsi="Arial" w:cs="Arial"/>
          <w:sz w:val="20"/>
          <w:szCs w:val="20"/>
          <w:lang w:eastAsia="pl-PL"/>
        </w:rPr>
        <w:t>Skarb Państwa - 35 WOJSKOWY ODDZIAŁ GOSPODARCZY</w:t>
      </w:r>
      <w:bookmarkEnd w:id="1"/>
    </w:p>
    <w:p w14:paraId="273FB03A" w14:textId="77777777" w:rsidR="0008313A" w:rsidRPr="00D70A0D" w:rsidRDefault="0008313A" w:rsidP="000C250B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70A0D">
        <w:rPr>
          <w:rFonts w:ascii="Arial" w:eastAsia="Times New Roman" w:hAnsi="Arial" w:cs="Arial"/>
          <w:sz w:val="20"/>
          <w:szCs w:val="20"/>
          <w:lang w:eastAsia="pl-PL"/>
        </w:rPr>
        <w:t>z siedzibą w Rząsce, ul. Krakowska 1, 30-901 Kraków.</w:t>
      </w:r>
    </w:p>
    <w:p w14:paraId="291FC8AE" w14:textId="4F7C243E" w:rsidR="00AF6BA2" w:rsidRPr="00D70A0D" w:rsidRDefault="0008313A" w:rsidP="00AF6BA2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70A0D">
        <w:rPr>
          <w:rFonts w:ascii="Arial" w:eastAsia="Times New Roman" w:hAnsi="Arial" w:cs="Arial"/>
          <w:sz w:val="20"/>
          <w:szCs w:val="20"/>
          <w:lang w:eastAsia="pl-PL"/>
        </w:rPr>
        <w:t xml:space="preserve">Sekcja </w:t>
      </w:r>
      <w:r w:rsidR="00896F60">
        <w:rPr>
          <w:rFonts w:ascii="Arial" w:eastAsia="Times New Roman" w:hAnsi="Arial" w:cs="Arial"/>
          <w:sz w:val="20"/>
          <w:szCs w:val="20"/>
          <w:lang w:eastAsia="pl-PL"/>
        </w:rPr>
        <w:t>Technicznego Utrzymania Nieruchomości</w:t>
      </w:r>
    </w:p>
    <w:p w14:paraId="44F26D8F" w14:textId="013B31C3" w:rsidR="0008313A" w:rsidRPr="00D70A0D" w:rsidRDefault="0008313A" w:rsidP="00AF6BA2">
      <w:pPr>
        <w:widowControl/>
        <w:numPr>
          <w:ilvl w:val="0"/>
          <w:numId w:val="41"/>
        </w:numPr>
        <w:suppressAutoHyphens w:val="0"/>
        <w:autoSpaceDN/>
        <w:spacing w:line="360" w:lineRule="auto"/>
        <w:ind w:left="357" w:hanging="357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D70A0D">
        <w:rPr>
          <w:rFonts w:ascii="Arial" w:eastAsia="Times New Roman" w:hAnsi="Arial" w:cs="Arial"/>
          <w:sz w:val="20"/>
          <w:szCs w:val="20"/>
          <w:lang w:val="en-US" w:eastAsia="pl-PL"/>
        </w:rPr>
        <w:t xml:space="preserve">tel. 261 13 50 </w:t>
      </w:r>
      <w:r w:rsidR="00DE6F55">
        <w:rPr>
          <w:rFonts w:ascii="Arial" w:eastAsia="Times New Roman" w:hAnsi="Arial" w:cs="Arial"/>
          <w:sz w:val="20"/>
          <w:szCs w:val="20"/>
          <w:lang w:val="en-US" w:eastAsia="pl-PL"/>
        </w:rPr>
        <w:t>87</w:t>
      </w:r>
      <w:r w:rsidR="000228E8">
        <w:rPr>
          <w:rFonts w:ascii="Arial" w:eastAsia="Times New Roman" w:hAnsi="Arial" w:cs="Arial"/>
          <w:sz w:val="20"/>
          <w:szCs w:val="20"/>
          <w:lang w:val="en-US" w:eastAsia="pl-PL"/>
        </w:rPr>
        <w:t xml:space="preserve"> </w:t>
      </w:r>
      <w:r w:rsidR="00DE6F55">
        <w:rPr>
          <w:rFonts w:ascii="Arial" w:eastAsia="Times New Roman" w:hAnsi="Arial" w:cs="Arial"/>
          <w:sz w:val="20"/>
          <w:szCs w:val="20"/>
          <w:lang w:val="en-US" w:eastAsia="pl-PL"/>
        </w:rPr>
        <w:t xml:space="preserve">- </w:t>
      </w:r>
      <w:r w:rsidRPr="00D70A0D">
        <w:rPr>
          <w:rFonts w:ascii="Arial" w:eastAsia="Times New Roman" w:hAnsi="Arial" w:cs="Arial"/>
          <w:sz w:val="20"/>
          <w:szCs w:val="20"/>
          <w:lang w:eastAsia="pl-PL"/>
        </w:rPr>
        <w:t xml:space="preserve">Infrastruktura </w:t>
      </w:r>
    </w:p>
    <w:p w14:paraId="2361CE48" w14:textId="0063289A" w:rsidR="0008313A" w:rsidRPr="00D70A0D" w:rsidRDefault="0008313A">
      <w:pPr>
        <w:widowControl/>
        <w:numPr>
          <w:ilvl w:val="0"/>
          <w:numId w:val="41"/>
        </w:numPr>
        <w:suppressAutoHyphens w:val="0"/>
        <w:autoSpaceDN/>
        <w:spacing w:line="360" w:lineRule="auto"/>
        <w:ind w:left="357" w:hanging="357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D70A0D">
        <w:rPr>
          <w:rFonts w:ascii="Arial" w:eastAsia="Times New Roman" w:hAnsi="Arial" w:cs="Arial"/>
          <w:sz w:val="20"/>
          <w:szCs w:val="20"/>
          <w:lang w:eastAsia="pl-PL"/>
        </w:rPr>
        <w:t xml:space="preserve">fax.: 261 13 30 </w:t>
      </w:r>
      <w:r w:rsidR="00DE6F55">
        <w:rPr>
          <w:rFonts w:ascii="Arial" w:eastAsia="Times New Roman" w:hAnsi="Arial" w:cs="Arial"/>
          <w:sz w:val="20"/>
          <w:szCs w:val="20"/>
          <w:lang w:eastAsia="pl-PL"/>
        </w:rPr>
        <w:t xml:space="preserve">27 - </w:t>
      </w:r>
      <w:r w:rsidRPr="00D70A0D">
        <w:rPr>
          <w:rFonts w:ascii="Arial" w:eastAsia="Times New Roman" w:hAnsi="Arial" w:cs="Arial"/>
          <w:sz w:val="20"/>
          <w:szCs w:val="20"/>
          <w:lang w:eastAsia="pl-PL"/>
        </w:rPr>
        <w:t xml:space="preserve">Infrastruktura </w:t>
      </w:r>
    </w:p>
    <w:p w14:paraId="7A3376FF" w14:textId="534AF244" w:rsidR="0008313A" w:rsidRPr="00D70A0D" w:rsidRDefault="0008313A">
      <w:pPr>
        <w:widowControl/>
        <w:numPr>
          <w:ilvl w:val="0"/>
          <w:numId w:val="41"/>
        </w:numPr>
        <w:suppressAutoHyphens w:val="0"/>
        <w:autoSpaceDN/>
        <w:spacing w:after="240" w:line="360" w:lineRule="auto"/>
        <w:ind w:left="357" w:hanging="357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D70A0D">
        <w:rPr>
          <w:rFonts w:ascii="Arial" w:eastAsia="Times New Roman" w:hAnsi="Arial" w:cs="Arial"/>
          <w:sz w:val="20"/>
          <w:szCs w:val="20"/>
          <w:lang w:val="en-US" w:eastAsia="pl-PL"/>
        </w:rPr>
        <w:t>e-mail: 35wog.</w:t>
      </w:r>
      <w:r w:rsidR="00DE6F55">
        <w:rPr>
          <w:rFonts w:ascii="Arial" w:eastAsia="Times New Roman" w:hAnsi="Arial" w:cs="Arial"/>
          <w:sz w:val="20"/>
          <w:szCs w:val="20"/>
          <w:lang w:val="en-US" w:eastAsia="pl-PL"/>
        </w:rPr>
        <w:t>tun</w:t>
      </w:r>
      <w:r w:rsidRPr="00D70A0D">
        <w:rPr>
          <w:rFonts w:ascii="Arial" w:eastAsia="Times New Roman" w:hAnsi="Arial" w:cs="Arial"/>
          <w:sz w:val="20"/>
          <w:szCs w:val="20"/>
          <w:lang w:val="en-US" w:eastAsia="pl-PL"/>
        </w:rPr>
        <w:t>@ron.mil.pl</w:t>
      </w:r>
    </w:p>
    <w:p w14:paraId="1177A053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Tryb udzielania zamówienia</w:t>
      </w:r>
    </w:p>
    <w:p w14:paraId="35B849E0" w14:textId="0802CC61" w:rsidR="0008313A" w:rsidRPr="00D70A0D" w:rsidRDefault="0008313A" w:rsidP="000C250B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Postępowanie jest prowadzone w trybie zamówienia publicznego o wartości </w:t>
      </w:r>
      <w:r w:rsidR="00896F60" w:rsidRPr="00D70A0D">
        <w:rPr>
          <w:rFonts w:ascii="Arial" w:hAnsi="Arial" w:cs="Arial"/>
          <w:sz w:val="20"/>
          <w:szCs w:val="20"/>
        </w:rPr>
        <w:t>nieprzekraczającej</w:t>
      </w:r>
      <w:r w:rsidRPr="00D70A0D">
        <w:rPr>
          <w:rFonts w:ascii="Arial" w:hAnsi="Arial" w:cs="Arial"/>
          <w:sz w:val="20"/>
          <w:szCs w:val="20"/>
        </w:rPr>
        <w:t xml:space="preserve"> równowartości kwoty, o której mowa w art. 2 ust. 1 pkt. 1 ustawy Prawo zamówień publicznych.</w:t>
      </w:r>
    </w:p>
    <w:p w14:paraId="0E0A46BB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Opis przedmiotu zamówienia</w:t>
      </w:r>
    </w:p>
    <w:p w14:paraId="5F188BD3" w14:textId="2D34F711" w:rsidR="000228E8" w:rsidRDefault="000228E8" w:rsidP="000C250B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0228E8">
        <w:rPr>
          <w:rFonts w:ascii="Arial" w:hAnsi="Arial" w:cs="Arial"/>
          <w:sz w:val="20"/>
          <w:szCs w:val="20"/>
        </w:rPr>
        <w:t xml:space="preserve">Przedmiotem zamówienia jest wykonanie świadczenia na rzecz Zamawiającego usług polegających </w:t>
      </w:r>
      <w:r>
        <w:rPr>
          <w:rFonts w:ascii="Arial" w:hAnsi="Arial" w:cs="Arial"/>
          <w:sz w:val="20"/>
          <w:szCs w:val="20"/>
        </w:rPr>
        <w:br/>
      </w:r>
      <w:r w:rsidRPr="000228E8">
        <w:rPr>
          <w:rFonts w:ascii="Arial" w:hAnsi="Arial" w:cs="Arial"/>
          <w:sz w:val="20"/>
          <w:szCs w:val="20"/>
        </w:rPr>
        <w:t>na</w:t>
      </w:r>
      <w:r w:rsidR="00D33AB7">
        <w:rPr>
          <w:rFonts w:ascii="Arial" w:hAnsi="Arial" w:cs="Arial"/>
          <w:sz w:val="20"/>
          <w:szCs w:val="20"/>
        </w:rPr>
        <w:t xml:space="preserve"> </w:t>
      </w:r>
      <w:r w:rsidR="000C250B" w:rsidRPr="000C250B">
        <w:rPr>
          <w:rFonts w:ascii="Arial" w:hAnsi="Arial" w:cs="Arial"/>
          <w:sz w:val="20"/>
          <w:szCs w:val="20"/>
        </w:rPr>
        <w:t xml:space="preserve">naprawie 2 szt. kontenerów sanitarnych znajdujących się na terenie kompleksu wojskowego przy </w:t>
      </w:r>
      <w:r w:rsidR="000A2153">
        <w:rPr>
          <w:rFonts w:ascii="Arial" w:hAnsi="Arial" w:cs="Arial"/>
          <w:sz w:val="20"/>
          <w:szCs w:val="20"/>
        </w:rPr>
        <w:br/>
      </w:r>
      <w:r w:rsidR="000C250B" w:rsidRPr="000C250B">
        <w:rPr>
          <w:rFonts w:ascii="Arial" w:hAnsi="Arial" w:cs="Arial"/>
          <w:sz w:val="20"/>
          <w:szCs w:val="20"/>
        </w:rPr>
        <w:t>ul. Tynieckiej 45 w Krakowie</w:t>
      </w:r>
      <w:r w:rsidR="0006296A" w:rsidRPr="0006296A">
        <w:rPr>
          <w:rFonts w:ascii="Arial" w:hAnsi="Arial" w:cs="Arial"/>
          <w:sz w:val="20"/>
          <w:szCs w:val="20"/>
        </w:rPr>
        <w:t>.</w:t>
      </w:r>
    </w:p>
    <w:p w14:paraId="12D42B13" w14:textId="77777777" w:rsidR="00D83680" w:rsidRDefault="00000000" w:rsidP="00D83680">
      <w:pPr>
        <w:pStyle w:val="Standard"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70A0D">
        <w:rPr>
          <w:rFonts w:ascii="Arial" w:eastAsia="Calibri" w:hAnsi="Arial" w:cs="Arial"/>
          <w:sz w:val="20"/>
          <w:szCs w:val="20"/>
        </w:rPr>
        <w:t xml:space="preserve">Szczegółowe informacje </w:t>
      </w:r>
      <w:r w:rsidR="00F84C7F" w:rsidRPr="00D70A0D">
        <w:rPr>
          <w:rFonts w:ascii="Arial" w:eastAsia="Calibri" w:hAnsi="Arial" w:cs="Arial"/>
          <w:sz w:val="20"/>
          <w:szCs w:val="20"/>
        </w:rPr>
        <w:t>o</w:t>
      </w:r>
      <w:r w:rsidRPr="00D70A0D">
        <w:rPr>
          <w:rFonts w:ascii="Arial" w:eastAsia="Calibri" w:hAnsi="Arial" w:cs="Arial"/>
          <w:sz w:val="20"/>
          <w:szCs w:val="20"/>
        </w:rPr>
        <w:t xml:space="preserve"> zakresie przedmiotu umowy </w:t>
      </w:r>
      <w:r w:rsidR="00F84C7F" w:rsidRPr="00D70A0D">
        <w:rPr>
          <w:rFonts w:ascii="Arial" w:eastAsia="Calibri" w:hAnsi="Arial" w:cs="Arial"/>
          <w:sz w:val="20"/>
          <w:szCs w:val="20"/>
        </w:rPr>
        <w:t>opisano</w:t>
      </w:r>
      <w:r w:rsidRPr="00D70A0D">
        <w:rPr>
          <w:rFonts w:ascii="Arial" w:eastAsia="Calibri" w:hAnsi="Arial" w:cs="Arial"/>
          <w:sz w:val="20"/>
          <w:szCs w:val="20"/>
        </w:rPr>
        <w:t xml:space="preserve"> w</w:t>
      </w:r>
      <w:r w:rsidR="00D83680">
        <w:rPr>
          <w:rFonts w:ascii="Arial" w:eastAsia="Calibri" w:hAnsi="Arial" w:cs="Arial"/>
          <w:sz w:val="20"/>
          <w:szCs w:val="20"/>
        </w:rPr>
        <w:t>:</w:t>
      </w:r>
    </w:p>
    <w:p w14:paraId="4C067A13" w14:textId="2E746927" w:rsidR="00D83680" w:rsidRDefault="00CD2445" w:rsidP="00D83680">
      <w:pPr>
        <w:pStyle w:val="Standard"/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</w:t>
      </w:r>
      <w:r w:rsidRPr="00D70A0D">
        <w:rPr>
          <w:rFonts w:ascii="Arial" w:eastAsia="Calibri" w:hAnsi="Arial" w:cs="Arial"/>
          <w:sz w:val="20"/>
          <w:szCs w:val="20"/>
        </w:rPr>
        <w:t>ał</w:t>
      </w:r>
      <w:r w:rsidR="00D83680">
        <w:rPr>
          <w:rFonts w:ascii="Arial" w:eastAsia="Calibri" w:hAnsi="Arial" w:cs="Arial"/>
          <w:sz w:val="20"/>
          <w:szCs w:val="20"/>
        </w:rPr>
        <w:t>.</w:t>
      </w:r>
      <w:r w:rsidR="00F84C7F" w:rsidRPr="00D70A0D">
        <w:rPr>
          <w:rFonts w:ascii="Arial" w:eastAsia="Calibri" w:hAnsi="Arial" w:cs="Arial"/>
          <w:sz w:val="20"/>
          <w:szCs w:val="20"/>
        </w:rPr>
        <w:t xml:space="preserve"> </w:t>
      </w:r>
      <w:r w:rsidR="00D83680">
        <w:rPr>
          <w:rFonts w:ascii="Arial" w:eastAsia="Calibri" w:hAnsi="Arial" w:cs="Arial"/>
          <w:sz w:val="20"/>
          <w:szCs w:val="20"/>
        </w:rPr>
        <w:t>nr 3 do SWZ „Przedmiar robót”</w:t>
      </w:r>
    </w:p>
    <w:p w14:paraId="13627A9C" w14:textId="14540647" w:rsidR="00D83680" w:rsidRPr="00CD2445" w:rsidRDefault="00CD2445" w:rsidP="00CD2445">
      <w:pPr>
        <w:pStyle w:val="Standard"/>
        <w:rPr>
          <w:rFonts w:ascii="Arial" w:hAnsi="Arial" w:cs="Arial"/>
          <w:sz w:val="20"/>
          <w:szCs w:val="20"/>
        </w:rPr>
      </w:pPr>
      <w:r w:rsidRPr="00CD2445">
        <w:rPr>
          <w:rFonts w:ascii="Arial" w:eastAsia="Calibri" w:hAnsi="Arial" w:cs="Arial"/>
          <w:sz w:val="20"/>
          <w:szCs w:val="20"/>
        </w:rPr>
        <w:t xml:space="preserve">zał. nr 4 do SWZ – STWIORB </w:t>
      </w:r>
    </w:p>
    <w:p w14:paraId="193D6629" w14:textId="77777777" w:rsidR="0081327A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Kody CPV stosowane we Wspólnym Słowniku Zamówień:</w:t>
      </w:r>
    </w:p>
    <w:p w14:paraId="35F2C337" w14:textId="2896CF08" w:rsidR="000C250B" w:rsidRPr="00BD4B17" w:rsidRDefault="000C250B" w:rsidP="007F61CB">
      <w:pPr>
        <w:pStyle w:val="Akapitzlist"/>
        <w:shd w:val="clear" w:color="auto" w:fill="FFFFFF"/>
        <w:spacing w:after="0" w:line="288" w:lineRule="auto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BD4B17">
        <w:rPr>
          <w:rFonts w:ascii="Arial" w:hAnsi="Arial" w:cs="Arial"/>
          <w:bCs/>
          <w:sz w:val="20"/>
          <w:szCs w:val="20"/>
        </w:rPr>
        <w:t>45000000-7 - ROBOTY BUDOWLANE</w:t>
      </w:r>
    </w:p>
    <w:p w14:paraId="77FB8C32" w14:textId="7E069DBA" w:rsidR="000C250B" w:rsidRPr="00BD4B17" w:rsidRDefault="000C250B" w:rsidP="007F61CB">
      <w:pPr>
        <w:pStyle w:val="Akapitzlist"/>
        <w:shd w:val="clear" w:color="auto" w:fill="FFFFFF"/>
        <w:spacing w:after="0" w:line="288" w:lineRule="auto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BD4B17">
        <w:rPr>
          <w:rFonts w:ascii="Arial" w:hAnsi="Arial" w:cs="Arial"/>
          <w:bCs/>
          <w:sz w:val="20"/>
          <w:szCs w:val="20"/>
        </w:rPr>
        <w:t>45111300-</w:t>
      </w:r>
      <w:r w:rsidR="00BD4B17" w:rsidRPr="00BD4B17">
        <w:rPr>
          <w:rFonts w:ascii="Arial" w:hAnsi="Arial" w:cs="Arial"/>
          <w:bCs/>
          <w:sz w:val="20"/>
          <w:szCs w:val="20"/>
        </w:rPr>
        <w:t xml:space="preserve">1 - </w:t>
      </w:r>
      <w:r w:rsidRPr="00BD4B17">
        <w:rPr>
          <w:rFonts w:ascii="Arial" w:hAnsi="Arial" w:cs="Arial"/>
          <w:bCs/>
          <w:sz w:val="20"/>
          <w:szCs w:val="20"/>
        </w:rPr>
        <w:t>ROBOTY ROZBIÓRKOWE</w:t>
      </w:r>
    </w:p>
    <w:p w14:paraId="4B5E3E62" w14:textId="349BEAD4" w:rsidR="00927D8C" w:rsidRPr="00BD4B17" w:rsidRDefault="00927D8C" w:rsidP="007F61CB">
      <w:pPr>
        <w:pStyle w:val="Akapitzlist"/>
        <w:shd w:val="clear" w:color="auto" w:fill="FFFFFF"/>
        <w:spacing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BD4B17">
        <w:rPr>
          <w:rFonts w:ascii="Arial" w:hAnsi="Arial" w:cs="Arial"/>
          <w:sz w:val="20"/>
          <w:szCs w:val="20"/>
        </w:rPr>
        <w:t>45330000-9</w:t>
      </w:r>
      <w:r w:rsidR="000C250B" w:rsidRPr="00BD4B17">
        <w:rPr>
          <w:rFonts w:ascii="Arial" w:hAnsi="Arial" w:cs="Arial"/>
          <w:sz w:val="20"/>
          <w:szCs w:val="20"/>
        </w:rPr>
        <w:t xml:space="preserve"> - </w:t>
      </w:r>
      <w:r w:rsidRPr="00BD4B17">
        <w:rPr>
          <w:rFonts w:ascii="Arial" w:hAnsi="Arial" w:cs="Arial"/>
          <w:sz w:val="20"/>
          <w:szCs w:val="20"/>
        </w:rPr>
        <w:t>ROBOTY INSTALACYJNE WODNO-KANALIZACYJNE I SANITARNE</w:t>
      </w:r>
    </w:p>
    <w:p w14:paraId="0E8B7932" w14:textId="704E0CBA" w:rsidR="00927D8C" w:rsidRPr="00BD4B17" w:rsidRDefault="00927D8C" w:rsidP="007F61CB">
      <w:pPr>
        <w:pStyle w:val="Akapitzlist"/>
        <w:shd w:val="clear" w:color="auto" w:fill="FFFFFF"/>
        <w:spacing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hyperlink r:id="rId8">
        <w:r w:rsidRPr="00BD4B17">
          <w:rPr>
            <w:rFonts w:ascii="Arial" w:hAnsi="Arial" w:cs="Arial"/>
            <w:sz w:val="20"/>
            <w:szCs w:val="20"/>
          </w:rPr>
          <w:t>45320000</w:t>
        </w:r>
      </w:hyperlink>
      <w:hyperlink r:id="rId9">
        <w:r w:rsidRPr="00BD4B17">
          <w:rPr>
            <w:rFonts w:ascii="Arial" w:hAnsi="Arial" w:cs="Arial"/>
            <w:sz w:val="20"/>
            <w:szCs w:val="20"/>
          </w:rPr>
          <w:t>-</w:t>
        </w:r>
      </w:hyperlink>
      <w:hyperlink r:id="rId10">
        <w:r w:rsidRPr="00BD4B17">
          <w:rPr>
            <w:rFonts w:ascii="Arial" w:hAnsi="Arial" w:cs="Arial"/>
            <w:sz w:val="20"/>
            <w:szCs w:val="20"/>
          </w:rPr>
          <w:t>6</w:t>
        </w:r>
      </w:hyperlink>
      <w:r w:rsidRPr="00BD4B17">
        <w:rPr>
          <w:rFonts w:ascii="Arial" w:hAnsi="Arial" w:cs="Arial"/>
          <w:sz w:val="20"/>
          <w:szCs w:val="20"/>
        </w:rPr>
        <w:t xml:space="preserve"> </w:t>
      </w:r>
      <w:r w:rsidR="000C250B" w:rsidRPr="00BD4B17">
        <w:rPr>
          <w:rFonts w:ascii="Arial" w:hAnsi="Arial" w:cs="Arial"/>
          <w:sz w:val="20"/>
          <w:szCs w:val="20"/>
        </w:rPr>
        <w:t xml:space="preserve">- </w:t>
      </w:r>
      <w:r w:rsidRPr="00BD4B17">
        <w:rPr>
          <w:rFonts w:ascii="Arial" w:hAnsi="Arial" w:cs="Arial"/>
          <w:sz w:val="20"/>
          <w:szCs w:val="20"/>
        </w:rPr>
        <w:t xml:space="preserve">ROBOTY IZOLACYJNE </w:t>
      </w:r>
    </w:p>
    <w:p w14:paraId="6774C5CD" w14:textId="4944062F" w:rsidR="000C250B" w:rsidRPr="00BD4B17" w:rsidRDefault="000C250B" w:rsidP="007F61CB">
      <w:pPr>
        <w:pStyle w:val="Akapitzlist"/>
        <w:shd w:val="clear" w:color="auto" w:fill="FFFFFF"/>
        <w:spacing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BD4B17">
        <w:rPr>
          <w:rFonts w:ascii="Arial" w:hAnsi="Arial" w:cs="Arial"/>
          <w:sz w:val="20"/>
          <w:szCs w:val="20"/>
        </w:rPr>
        <w:t xml:space="preserve">45421152-4 - </w:t>
      </w:r>
      <w:r w:rsidR="00BD4B17" w:rsidRPr="00BD4B17">
        <w:rPr>
          <w:rFonts w:ascii="Arial" w:hAnsi="Arial" w:cs="Arial"/>
          <w:sz w:val="20"/>
          <w:szCs w:val="20"/>
        </w:rPr>
        <w:t>INSTALOWANIE ŚCIANEK DZIAŁOWYCH</w:t>
      </w:r>
    </w:p>
    <w:p w14:paraId="12B56CA1" w14:textId="4C03BBC1" w:rsidR="00BD4B17" w:rsidRPr="00BD4B17" w:rsidRDefault="00BD4B17" w:rsidP="007F61CB">
      <w:pPr>
        <w:pStyle w:val="Akapitzlist"/>
        <w:shd w:val="clear" w:color="auto" w:fill="FFFFFF"/>
        <w:spacing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BD4B17">
        <w:rPr>
          <w:rFonts w:ascii="Arial" w:hAnsi="Arial" w:cs="Arial"/>
          <w:sz w:val="20"/>
          <w:szCs w:val="20"/>
        </w:rPr>
        <w:t>45430000-0 - POKRYWANIE PODŁÓG I ŚCIAN</w:t>
      </w:r>
    </w:p>
    <w:p w14:paraId="276FDB96" w14:textId="4A48D667" w:rsidR="000C250B" w:rsidRPr="00BD4B17" w:rsidRDefault="00BD4B17" w:rsidP="007F61CB">
      <w:pPr>
        <w:pStyle w:val="Akapitzlist"/>
        <w:shd w:val="clear" w:color="auto" w:fill="FFFFFF"/>
        <w:spacing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BD4B17">
        <w:rPr>
          <w:rFonts w:ascii="Arial" w:hAnsi="Arial" w:cs="Arial"/>
          <w:sz w:val="20"/>
          <w:szCs w:val="20"/>
        </w:rPr>
        <w:t>45442100-8 - ROBOTY MALARSKIE</w:t>
      </w:r>
    </w:p>
    <w:p w14:paraId="7D3E3457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Rodzaj zamówienia</w:t>
      </w:r>
    </w:p>
    <w:p w14:paraId="566AD89A" w14:textId="62532A62" w:rsidR="0081327A" w:rsidRPr="00D70A0D" w:rsidRDefault="00000000" w:rsidP="00AA4EC7">
      <w:pPr>
        <w:pStyle w:val="Standard"/>
        <w:shd w:val="clear" w:color="auto" w:fill="FFFFFF"/>
        <w:spacing w:line="240" w:lineRule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Usługa</w:t>
      </w:r>
    </w:p>
    <w:p w14:paraId="31F50858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Termin wykonania zamówienia:</w:t>
      </w:r>
    </w:p>
    <w:p w14:paraId="13293C07" w14:textId="16A5A220" w:rsidR="00D83680" w:rsidRPr="00D83680" w:rsidRDefault="00D83680" w:rsidP="00BD4B17">
      <w:p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D83680">
        <w:rPr>
          <w:rFonts w:ascii="Arial" w:hAnsi="Arial" w:cs="Arial"/>
          <w:i/>
          <w:iCs/>
          <w:sz w:val="20"/>
          <w:szCs w:val="20"/>
        </w:rPr>
        <w:t>Rozpoczęcie</w:t>
      </w:r>
      <w:r>
        <w:rPr>
          <w:rFonts w:ascii="Arial" w:hAnsi="Arial" w:cs="Arial"/>
          <w:i/>
          <w:iCs/>
          <w:sz w:val="20"/>
          <w:szCs w:val="20"/>
        </w:rPr>
        <w:t xml:space="preserve"> pra</w:t>
      </w:r>
      <w:r w:rsidR="00927D8C">
        <w:rPr>
          <w:rFonts w:ascii="Arial" w:hAnsi="Arial" w:cs="Arial"/>
          <w:i/>
          <w:iCs/>
          <w:sz w:val="20"/>
          <w:szCs w:val="20"/>
        </w:rPr>
        <w:t>c:</w:t>
      </w:r>
      <w:r w:rsidRPr="00D83680">
        <w:rPr>
          <w:rFonts w:ascii="Arial" w:hAnsi="Arial" w:cs="Arial"/>
          <w:sz w:val="20"/>
          <w:szCs w:val="20"/>
        </w:rPr>
        <w:t xml:space="preserve"> od dnia </w:t>
      </w:r>
      <w:r w:rsidR="00927D8C">
        <w:rPr>
          <w:rFonts w:ascii="Arial" w:hAnsi="Arial" w:cs="Arial"/>
          <w:sz w:val="20"/>
          <w:szCs w:val="20"/>
        </w:rPr>
        <w:t>podpisania umowy</w:t>
      </w:r>
      <w:r w:rsidRPr="00D83680">
        <w:rPr>
          <w:rFonts w:ascii="Arial" w:hAnsi="Arial" w:cs="Arial"/>
          <w:sz w:val="20"/>
          <w:szCs w:val="20"/>
        </w:rPr>
        <w:t xml:space="preserve"> </w:t>
      </w:r>
    </w:p>
    <w:p w14:paraId="2FF098E8" w14:textId="34E43C72" w:rsidR="00D83680" w:rsidRDefault="00D83680" w:rsidP="00BD4B17">
      <w:pPr>
        <w:shd w:val="clear" w:color="auto" w:fill="FFFFFF"/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E67B1B">
        <w:rPr>
          <w:rFonts w:ascii="Arial" w:hAnsi="Arial" w:cs="Arial"/>
          <w:i/>
          <w:iCs/>
          <w:sz w:val="20"/>
          <w:szCs w:val="20"/>
        </w:rPr>
        <w:t>Zakończenie prac</w:t>
      </w:r>
      <w:r w:rsidR="00927D8C">
        <w:rPr>
          <w:rFonts w:ascii="Arial" w:hAnsi="Arial" w:cs="Arial"/>
          <w:i/>
          <w:iCs/>
          <w:sz w:val="20"/>
          <w:szCs w:val="20"/>
        </w:rPr>
        <w:t xml:space="preserve">: </w:t>
      </w:r>
      <w:r w:rsidR="002E3498">
        <w:rPr>
          <w:rFonts w:ascii="Arial" w:hAnsi="Arial" w:cs="Arial"/>
          <w:b/>
          <w:bCs/>
          <w:sz w:val="20"/>
          <w:szCs w:val="20"/>
        </w:rPr>
        <w:t xml:space="preserve">30 dni od dnia podpisania umowy </w:t>
      </w:r>
    </w:p>
    <w:p w14:paraId="035C9AA1" w14:textId="77777777" w:rsidR="000A2153" w:rsidRPr="00DE6F55" w:rsidRDefault="000A2153" w:rsidP="00BD4B17">
      <w:pPr>
        <w:shd w:val="clear" w:color="auto" w:fill="FFFFFF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6E1705BF" w14:textId="0955786B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Warunki udziału w postępowaniu</w:t>
      </w:r>
      <w:r w:rsidR="00BD4B17">
        <w:rPr>
          <w:rFonts w:ascii="Arial" w:hAnsi="Arial" w:cs="Arial"/>
          <w:b/>
          <w:sz w:val="20"/>
          <w:szCs w:val="20"/>
        </w:rPr>
        <w:t>:</w:t>
      </w:r>
    </w:p>
    <w:p w14:paraId="53375AC0" w14:textId="1CA1A7B9" w:rsidR="00D83680" w:rsidRDefault="00D83680" w:rsidP="000A2153">
      <w:pPr>
        <w:suppressAutoHyphens w:val="0"/>
        <w:autoSpaceDN/>
        <w:spacing w:line="276" w:lineRule="auto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83680">
        <w:rPr>
          <w:rFonts w:ascii="Arial" w:hAnsi="Arial" w:cs="Arial"/>
          <w:sz w:val="20"/>
          <w:szCs w:val="20"/>
        </w:rPr>
        <w:t xml:space="preserve">Zamawiający wymaga aby Wykonawca dysponował osobami posiadającymi uprawnienia budowlane </w:t>
      </w:r>
      <w:r w:rsidR="00896F60">
        <w:rPr>
          <w:rFonts w:ascii="Arial" w:hAnsi="Arial" w:cs="Arial"/>
          <w:sz w:val="20"/>
          <w:szCs w:val="20"/>
        </w:rPr>
        <w:br/>
      </w:r>
      <w:r w:rsidRPr="00D83680">
        <w:rPr>
          <w:rFonts w:ascii="Arial" w:hAnsi="Arial" w:cs="Arial"/>
          <w:sz w:val="20"/>
          <w:szCs w:val="20"/>
        </w:rPr>
        <w:t>w branży:</w:t>
      </w:r>
    </w:p>
    <w:p w14:paraId="2F6D5D43" w14:textId="4CF72E5C" w:rsidR="00BD4B17" w:rsidRPr="00D83680" w:rsidRDefault="00BD4B17" w:rsidP="000A2153">
      <w:pPr>
        <w:suppressAutoHyphens w:val="0"/>
        <w:autoSpaceDN/>
        <w:spacing w:line="276" w:lineRule="auto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budowlanej</w:t>
      </w:r>
    </w:p>
    <w:p w14:paraId="0AA555FD" w14:textId="77777777" w:rsidR="00927D8C" w:rsidRDefault="00D83680" w:rsidP="000A215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83680">
        <w:rPr>
          <w:rFonts w:ascii="Arial" w:hAnsi="Arial" w:cs="Arial"/>
          <w:sz w:val="20"/>
          <w:szCs w:val="20"/>
        </w:rPr>
        <w:t xml:space="preserve">- </w:t>
      </w:r>
      <w:r w:rsidR="00927D8C">
        <w:rPr>
          <w:rFonts w:ascii="Arial" w:hAnsi="Arial" w:cs="Arial"/>
          <w:sz w:val="20"/>
          <w:szCs w:val="20"/>
        </w:rPr>
        <w:t xml:space="preserve">sanitarnej </w:t>
      </w:r>
    </w:p>
    <w:p w14:paraId="0DA16B25" w14:textId="47E3E553" w:rsidR="00D83680" w:rsidRPr="00D83680" w:rsidRDefault="00927D8C" w:rsidP="000A215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elektrycznej</w:t>
      </w:r>
      <w:r w:rsidR="00D83680" w:rsidRPr="00D83680">
        <w:rPr>
          <w:rFonts w:ascii="Arial" w:hAnsi="Arial" w:cs="Arial"/>
          <w:sz w:val="20"/>
          <w:szCs w:val="20"/>
        </w:rPr>
        <w:t xml:space="preserve">, </w:t>
      </w:r>
    </w:p>
    <w:p w14:paraId="0498136E" w14:textId="00AC17D6" w:rsidR="00D83680" w:rsidRPr="00D83680" w:rsidRDefault="00D83680" w:rsidP="000A215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83680">
        <w:rPr>
          <w:rFonts w:ascii="Arial" w:hAnsi="Arial" w:cs="Arial"/>
          <w:sz w:val="20"/>
          <w:szCs w:val="20"/>
        </w:rPr>
        <w:t xml:space="preserve">Wykonawca najpóźniej w dniu podpisania umowy dostarczy Zamawiającemu oryginały lub kopie dokumentów potwierdzających posiadanie wymaganych uprawnień oraz aktualne zaświadczenia </w:t>
      </w:r>
      <w:r w:rsidR="00896F60">
        <w:rPr>
          <w:rFonts w:ascii="Arial" w:hAnsi="Arial" w:cs="Arial"/>
          <w:sz w:val="20"/>
          <w:szCs w:val="20"/>
        </w:rPr>
        <w:br/>
      </w:r>
      <w:r w:rsidRPr="00D83680">
        <w:rPr>
          <w:rFonts w:ascii="Arial" w:hAnsi="Arial" w:cs="Arial"/>
          <w:sz w:val="20"/>
          <w:szCs w:val="20"/>
        </w:rPr>
        <w:lastRenderedPageBreak/>
        <w:t>z właściwego Oddziału Inżynierów Budownictwa potwierdzające przynależność do tej izby i opłacanie wymaganego ubezpieczenia od odpowiedzialności zawodowej.</w:t>
      </w:r>
    </w:p>
    <w:p w14:paraId="592E2426" w14:textId="2EB48885" w:rsidR="00D83680" w:rsidRPr="00AF6BA2" w:rsidRDefault="00D83680" w:rsidP="00AF6BA2">
      <w:pPr>
        <w:suppressAutoHyphens w:val="0"/>
        <w:autoSpaceDN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AF6BA2">
        <w:rPr>
          <w:rFonts w:ascii="Arial" w:hAnsi="Arial" w:cs="Arial"/>
          <w:b/>
          <w:sz w:val="20"/>
          <w:szCs w:val="20"/>
        </w:rPr>
        <w:t xml:space="preserve">Zgodnie z art. 29 ust. 3a ustawy, Zamawiający wymaga zatrudnienia przez Wykonawcę lub podwykonawcę na podstawie umowy o prace wszystkich osób wykonujących w trakcie realizacji </w:t>
      </w:r>
      <w:r w:rsidR="00896F60" w:rsidRPr="00AF6BA2">
        <w:rPr>
          <w:rFonts w:ascii="Arial" w:hAnsi="Arial" w:cs="Arial"/>
          <w:b/>
          <w:sz w:val="20"/>
          <w:szCs w:val="20"/>
        </w:rPr>
        <w:t>zamówienia, chyba</w:t>
      </w:r>
      <w:r w:rsidRPr="00AF6BA2">
        <w:rPr>
          <w:rFonts w:ascii="Arial" w:hAnsi="Arial" w:cs="Arial"/>
          <w:b/>
          <w:sz w:val="20"/>
          <w:szCs w:val="20"/>
        </w:rPr>
        <w:t xml:space="preserve"> że czynności te będą wykonywać samodzielnie bez zatrudniania innych osób</w:t>
      </w:r>
      <w:r w:rsidRPr="00AF6BA2">
        <w:rPr>
          <w:rFonts w:ascii="Arial" w:hAnsi="Arial" w:cs="Arial"/>
          <w:bCs/>
          <w:sz w:val="20"/>
          <w:szCs w:val="20"/>
        </w:rPr>
        <w:t>.</w:t>
      </w:r>
    </w:p>
    <w:p w14:paraId="24249E89" w14:textId="77777777" w:rsidR="009231D1" w:rsidRPr="0049000A" w:rsidRDefault="009231D1" w:rsidP="000228E8">
      <w:pPr>
        <w:jc w:val="both"/>
        <w:rPr>
          <w:rFonts w:ascii="Arial" w:hAnsi="Arial" w:cs="Arial"/>
          <w:sz w:val="20"/>
          <w:szCs w:val="20"/>
        </w:rPr>
      </w:pPr>
    </w:p>
    <w:p w14:paraId="12A556E5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Zawartość oferty</w:t>
      </w:r>
    </w:p>
    <w:p w14:paraId="28AE65B2" w14:textId="36707A22" w:rsidR="00AD0BB2" w:rsidRPr="004B78EF" w:rsidRDefault="00AD0BB2" w:rsidP="00BD4B17">
      <w:pPr>
        <w:pStyle w:val="Tekstpodstawowy2"/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 xml:space="preserve">W celu wzięcia udziału w postępowaniu Oferent </w:t>
      </w:r>
      <w:r w:rsidR="0006296A">
        <w:rPr>
          <w:rFonts w:ascii="Arial" w:hAnsi="Arial" w:cs="Arial"/>
          <w:bCs/>
          <w:sz w:val="20"/>
          <w:szCs w:val="20"/>
        </w:rPr>
        <w:t>po</w:t>
      </w:r>
      <w:r w:rsidRPr="004B78EF">
        <w:rPr>
          <w:rFonts w:ascii="Arial" w:hAnsi="Arial" w:cs="Arial"/>
          <w:bCs/>
          <w:sz w:val="20"/>
          <w:szCs w:val="20"/>
        </w:rPr>
        <w:t>winien złożyć załączniki:</w:t>
      </w:r>
    </w:p>
    <w:p w14:paraId="2C6206EE" w14:textId="77777777" w:rsidR="00990799" w:rsidRPr="009101DB" w:rsidRDefault="00990799" w:rsidP="00BD4B17">
      <w:pPr>
        <w:pStyle w:val="Tekstpodstawowy2"/>
        <w:numPr>
          <w:ilvl w:val="0"/>
          <w:numId w:val="42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bookmarkStart w:id="2" w:name="_Hlk212197244"/>
      <w:r w:rsidRPr="009101DB">
        <w:rPr>
          <w:rFonts w:ascii="Arial" w:hAnsi="Arial" w:cs="Arial"/>
          <w:b/>
          <w:sz w:val="20"/>
          <w:szCs w:val="20"/>
        </w:rPr>
        <w:t>Załącznik nr 1 do umowy – Kosztorys Ofertowy (przygotowany przez Oferenta</w:t>
      </w:r>
      <w:r>
        <w:rPr>
          <w:rFonts w:ascii="Arial" w:hAnsi="Arial" w:cs="Arial"/>
          <w:b/>
          <w:sz w:val="20"/>
          <w:szCs w:val="20"/>
        </w:rPr>
        <w:t xml:space="preserve"> i zawierający pozycje ujęte w Przedmiarze robót- zał. nr 3 do SWZ)</w:t>
      </w:r>
    </w:p>
    <w:bookmarkEnd w:id="2"/>
    <w:p w14:paraId="47B09826" w14:textId="77777777" w:rsidR="00990799" w:rsidRPr="004B78EF" w:rsidRDefault="00990799" w:rsidP="00BD4B17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>Załącznik nr 1 do SWZ – Formularz cenowy,</w:t>
      </w:r>
    </w:p>
    <w:p w14:paraId="5CC9D2C7" w14:textId="77777777" w:rsidR="00990799" w:rsidRDefault="00990799" w:rsidP="00BD4B17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 xml:space="preserve">Załącznik nr 2 do SWZ – </w:t>
      </w:r>
      <w:r>
        <w:rPr>
          <w:rFonts w:ascii="Arial" w:hAnsi="Arial" w:cs="Arial"/>
          <w:bCs/>
          <w:sz w:val="20"/>
          <w:szCs w:val="20"/>
        </w:rPr>
        <w:t>Wykaz osób posiadających wymagane świadectwa kwalifikacyjne,</w:t>
      </w:r>
    </w:p>
    <w:p w14:paraId="45A8087D" w14:textId="77777777" w:rsidR="00990799" w:rsidRPr="00BD437A" w:rsidRDefault="00990799" w:rsidP="00BD4B17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BD437A">
        <w:rPr>
          <w:rFonts w:ascii="Arial" w:hAnsi="Arial" w:cs="Arial"/>
          <w:bCs/>
          <w:sz w:val="20"/>
          <w:szCs w:val="20"/>
        </w:rPr>
        <w:t>Oryginały lub kopie dokumentów poświadczone za zgodność stwierdzające posiadanie wymaganych kwalifikacji</w:t>
      </w:r>
    </w:p>
    <w:p w14:paraId="5A5A8856" w14:textId="77777777" w:rsidR="00990799" w:rsidRDefault="00990799" w:rsidP="00BD4B17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Załącznik nr 4 do SWZ – Oświadczenie wykonawcy o niewykluczeniu</w:t>
      </w:r>
    </w:p>
    <w:p w14:paraId="5E2D3EC8" w14:textId="77777777" w:rsidR="00990799" w:rsidRPr="004B78EF" w:rsidRDefault="00990799" w:rsidP="00BD4B17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>Oryginały lub kopie poświadczone za zgodność niżej wymienionych dokumentów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B78EF">
        <w:rPr>
          <w:rFonts w:ascii="Arial" w:hAnsi="Arial" w:cs="Arial"/>
          <w:bCs/>
          <w:sz w:val="20"/>
          <w:szCs w:val="20"/>
        </w:rPr>
        <w:t>w zależności od charakteru prowadzonej działalności gospodarczej:</w:t>
      </w:r>
    </w:p>
    <w:p w14:paraId="08CE5BF2" w14:textId="77777777" w:rsidR="00990799" w:rsidRPr="004B78EF" w:rsidRDefault="00990799" w:rsidP="00BD4B17">
      <w:pPr>
        <w:widowControl/>
        <w:numPr>
          <w:ilvl w:val="0"/>
          <w:numId w:val="50"/>
        </w:numPr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Wpis do centralnej ewidencji i informacji o działalności gospodarczej CEIDG,</w:t>
      </w:r>
    </w:p>
    <w:p w14:paraId="6FAA0BDB" w14:textId="77777777" w:rsidR="00990799" w:rsidRDefault="00990799" w:rsidP="00BD4B17">
      <w:pPr>
        <w:widowControl/>
        <w:numPr>
          <w:ilvl w:val="0"/>
          <w:numId w:val="50"/>
        </w:numPr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Odpis z rejestru przedsiębiorców KRS.</w:t>
      </w:r>
    </w:p>
    <w:p w14:paraId="7B49A6D8" w14:textId="77777777" w:rsidR="00990799" w:rsidRDefault="00990799" w:rsidP="00990799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</w:p>
    <w:p w14:paraId="53929DD3" w14:textId="77777777" w:rsidR="00990799" w:rsidRPr="00D70A0D" w:rsidRDefault="00990799" w:rsidP="00990799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Opis sposobu przygotowywania ofert</w:t>
      </w:r>
    </w:p>
    <w:p w14:paraId="3ABD91D4" w14:textId="77777777" w:rsidR="00990799" w:rsidRPr="00D70A0D" w:rsidRDefault="00990799" w:rsidP="00BD4B17">
      <w:pPr>
        <w:autoSpaceDE w:val="0"/>
        <w:adjustRightInd w:val="0"/>
        <w:spacing w:line="276" w:lineRule="auto"/>
        <w:ind w:right="6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>Oferta musi być przygotowana według następujących zasad:</w:t>
      </w:r>
    </w:p>
    <w:p w14:paraId="15903441" w14:textId="77777777" w:rsidR="00990799" w:rsidRPr="00D70A0D" w:rsidRDefault="00990799" w:rsidP="00BD4B17">
      <w:pPr>
        <w:pStyle w:val="Podtytu"/>
        <w:numPr>
          <w:ilvl w:val="0"/>
          <w:numId w:val="43"/>
        </w:numPr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b w:val="0"/>
          <w:bCs w:val="0"/>
          <w:sz w:val="20"/>
          <w:szCs w:val="20"/>
        </w:rPr>
      </w:pPr>
      <w:r w:rsidRPr="00D70A0D">
        <w:rPr>
          <w:rFonts w:ascii="Arial" w:hAnsi="Arial" w:cs="Arial"/>
          <w:b w:val="0"/>
          <w:bCs w:val="0"/>
          <w:sz w:val="20"/>
          <w:szCs w:val="20"/>
        </w:rPr>
        <w:t>każdy Wykonawca może złożyć tylko jedną ofertę;</w:t>
      </w:r>
    </w:p>
    <w:p w14:paraId="58316AF8" w14:textId="77777777" w:rsidR="00990799" w:rsidRPr="00D70A0D" w:rsidRDefault="00990799" w:rsidP="00BD4B17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 xml:space="preserve">treść oferty musi odpowiadać treści </w:t>
      </w:r>
      <w:r>
        <w:rPr>
          <w:rFonts w:ascii="Arial" w:hAnsi="Arial" w:cs="Arial"/>
          <w:bCs/>
          <w:sz w:val="20"/>
          <w:szCs w:val="20"/>
        </w:rPr>
        <w:t>S</w:t>
      </w:r>
      <w:r w:rsidRPr="00D70A0D">
        <w:rPr>
          <w:rFonts w:ascii="Arial" w:hAnsi="Arial" w:cs="Arial"/>
          <w:bCs/>
          <w:sz w:val="20"/>
          <w:szCs w:val="20"/>
        </w:rPr>
        <w:t xml:space="preserve">pecyfikacji </w:t>
      </w:r>
      <w:r>
        <w:rPr>
          <w:rFonts w:ascii="Arial" w:hAnsi="Arial" w:cs="Arial"/>
          <w:bCs/>
          <w:sz w:val="20"/>
          <w:szCs w:val="20"/>
        </w:rPr>
        <w:t>W</w:t>
      </w:r>
      <w:r w:rsidRPr="00D70A0D">
        <w:rPr>
          <w:rFonts w:ascii="Arial" w:hAnsi="Arial" w:cs="Arial"/>
          <w:bCs/>
          <w:sz w:val="20"/>
          <w:szCs w:val="20"/>
        </w:rPr>
        <w:t xml:space="preserve">arunków </w:t>
      </w:r>
      <w:r>
        <w:rPr>
          <w:rFonts w:ascii="Arial" w:hAnsi="Arial" w:cs="Arial"/>
          <w:bCs/>
          <w:sz w:val="20"/>
          <w:szCs w:val="20"/>
        </w:rPr>
        <w:t>Z</w:t>
      </w:r>
      <w:r w:rsidRPr="00D70A0D">
        <w:rPr>
          <w:rFonts w:ascii="Arial" w:hAnsi="Arial" w:cs="Arial"/>
          <w:bCs/>
          <w:sz w:val="20"/>
          <w:szCs w:val="20"/>
        </w:rPr>
        <w:t>amówienia</w:t>
      </w:r>
      <w:r>
        <w:rPr>
          <w:rFonts w:ascii="Arial" w:hAnsi="Arial" w:cs="Arial"/>
          <w:bCs/>
          <w:sz w:val="20"/>
          <w:szCs w:val="20"/>
        </w:rPr>
        <w:t xml:space="preserve"> (SWZ)</w:t>
      </w:r>
      <w:r w:rsidRPr="00D70A0D">
        <w:rPr>
          <w:rFonts w:ascii="Arial" w:hAnsi="Arial" w:cs="Arial"/>
          <w:bCs/>
          <w:sz w:val="20"/>
          <w:szCs w:val="20"/>
        </w:rPr>
        <w:t>;</w:t>
      </w:r>
    </w:p>
    <w:p w14:paraId="7AE17F43" w14:textId="77777777" w:rsidR="00990799" w:rsidRPr="00D70A0D" w:rsidRDefault="00990799" w:rsidP="00BD4B17">
      <w:pPr>
        <w:pStyle w:val="Akapitzlist"/>
        <w:widowControl w:val="0"/>
        <w:numPr>
          <w:ilvl w:val="0"/>
          <w:numId w:val="42"/>
        </w:numPr>
        <w:autoSpaceDE w:val="0"/>
        <w:adjustRightInd w:val="0"/>
        <w:spacing w:after="0"/>
        <w:ind w:left="357" w:right="68" w:hanging="35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>wyliczenia dokonywane w formularzu cenowym należy obliczać z dokładnością do drugiego mie</w:t>
      </w:r>
      <w:r>
        <w:rPr>
          <w:rFonts w:ascii="Arial" w:hAnsi="Arial" w:cs="Arial"/>
          <w:bCs/>
          <w:sz w:val="20"/>
          <w:szCs w:val="20"/>
        </w:rPr>
        <w:t>j</w:t>
      </w:r>
      <w:r w:rsidRPr="00D70A0D">
        <w:rPr>
          <w:rFonts w:ascii="Arial" w:hAnsi="Arial" w:cs="Arial"/>
          <w:bCs/>
          <w:sz w:val="20"/>
          <w:szCs w:val="20"/>
        </w:rPr>
        <w:t>sca po przecinku zgodnie z matematycznymi regułami w zaokrąglaniu;</w:t>
      </w:r>
    </w:p>
    <w:p w14:paraId="37DC1F02" w14:textId="77777777" w:rsidR="00990799" w:rsidRPr="00B42981" w:rsidRDefault="00990799" w:rsidP="00BD4B17">
      <w:pPr>
        <w:pStyle w:val="Akapitzlist"/>
        <w:widowControl w:val="0"/>
        <w:numPr>
          <w:ilvl w:val="0"/>
          <w:numId w:val="42"/>
        </w:numPr>
        <w:autoSpaceDE w:val="0"/>
        <w:adjustRightInd w:val="0"/>
        <w:spacing w:after="0"/>
        <w:ind w:left="357" w:right="68" w:hanging="357"/>
        <w:contextualSpacing/>
        <w:jc w:val="both"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D70A0D">
        <w:rPr>
          <w:rFonts w:ascii="Arial" w:hAnsi="Arial" w:cs="Arial"/>
          <w:bCs/>
          <w:sz w:val="20"/>
          <w:szCs w:val="20"/>
        </w:rPr>
        <w:t xml:space="preserve">wymaga się, by oferta była przygotowana pismem ręcznym, na maszynie do pisania, komputerze - przy użyciu nośnika pisma nie ulegającego usunięciu oraz w formie </w:t>
      </w:r>
      <w:r w:rsidRPr="00B42981">
        <w:rPr>
          <w:rFonts w:ascii="Arial" w:hAnsi="Arial" w:cs="Arial"/>
          <w:b/>
          <w:sz w:val="20"/>
          <w:szCs w:val="20"/>
          <w:u w:val="single"/>
        </w:rPr>
        <w:t>zapewniającej pełną czytelność jej treści;</w:t>
      </w:r>
      <w:r>
        <w:rPr>
          <w:rFonts w:ascii="Arial" w:hAnsi="Arial" w:cs="Arial"/>
          <w:b/>
          <w:sz w:val="20"/>
          <w:szCs w:val="20"/>
          <w:u w:val="single"/>
        </w:rPr>
        <w:t xml:space="preserve"> nieczytelne oferty zostaną ODRZUCONE!</w:t>
      </w:r>
    </w:p>
    <w:p w14:paraId="129E5856" w14:textId="77777777" w:rsidR="00990799" w:rsidRPr="009101DB" w:rsidRDefault="00990799" w:rsidP="00BD4B17">
      <w:pPr>
        <w:pStyle w:val="Akapitzlist"/>
        <w:widowControl w:val="0"/>
        <w:numPr>
          <w:ilvl w:val="0"/>
          <w:numId w:val="42"/>
        </w:numPr>
        <w:autoSpaceDE w:val="0"/>
        <w:adjustRightInd w:val="0"/>
        <w:spacing w:after="0"/>
        <w:ind w:left="357" w:right="68" w:hanging="357"/>
        <w:contextualSpacing/>
        <w:jc w:val="both"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9101DB">
        <w:rPr>
          <w:rFonts w:ascii="Arial" w:hAnsi="Arial" w:cs="Arial"/>
          <w:b/>
          <w:sz w:val="20"/>
          <w:szCs w:val="20"/>
          <w:u w:val="single"/>
        </w:rPr>
        <w:t>Załączniki do oferty muszą być podpisane i opieczętowane pieczęcią imienną i firmową przez upoważnionego przedstawiciela (przedstawicieli) wykonawcy, a wszelkie poprawki lub zmiany w tekście oferty muszą być parafowane przez osobę podpisującą ofertę;</w:t>
      </w:r>
    </w:p>
    <w:p w14:paraId="5FAF8F17" w14:textId="77777777" w:rsidR="00990799" w:rsidRPr="009101DB" w:rsidRDefault="00990799" w:rsidP="00BD4B17">
      <w:pPr>
        <w:pStyle w:val="Akapitzlist"/>
        <w:widowControl w:val="0"/>
        <w:autoSpaceDE w:val="0"/>
        <w:adjustRightInd w:val="0"/>
        <w:spacing w:after="0"/>
        <w:ind w:left="357" w:right="68"/>
        <w:contextualSpacing/>
        <w:jc w:val="both"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9101DB">
        <w:rPr>
          <w:rFonts w:ascii="Arial" w:hAnsi="Arial" w:cs="Arial"/>
          <w:b/>
          <w:sz w:val="20"/>
          <w:szCs w:val="20"/>
          <w:u w:val="single"/>
        </w:rPr>
        <w:t>Brak podpisu lub pieczęci skutkuje odrzuceniem oferty!</w:t>
      </w:r>
    </w:p>
    <w:p w14:paraId="6D1159DE" w14:textId="77777777" w:rsidR="00990799" w:rsidRPr="00D70A0D" w:rsidRDefault="00990799" w:rsidP="00BD4B17">
      <w:pPr>
        <w:pStyle w:val="Akapitzlist"/>
        <w:widowControl w:val="0"/>
        <w:numPr>
          <w:ilvl w:val="0"/>
          <w:numId w:val="42"/>
        </w:numPr>
        <w:autoSpaceDE w:val="0"/>
        <w:adjustRightInd w:val="0"/>
        <w:spacing w:after="0"/>
        <w:ind w:left="357" w:right="68" w:hanging="35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 xml:space="preserve">wszystkie ceny przedstawione w formularzu cenowym powinny uwzględniać całość kosztów niezbędnych do wykonania całości zamówienia oraz należnych podatków zgodnie </w:t>
      </w:r>
      <w:r w:rsidRPr="00D70A0D">
        <w:rPr>
          <w:rFonts w:ascii="Arial" w:hAnsi="Arial" w:cs="Arial"/>
          <w:bCs/>
          <w:sz w:val="20"/>
          <w:szCs w:val="20"/>
        </w:rPr>
        <w:br/>
        <w:t>z obowiązującymi przepisami.</w:t>
      </w:r>
    </w:p>
    <w:p w14:paraId="4DB184CC" w14:textId="77777777" w:rsidR="00990799" w:rsidRDefault="00990799" w:rsidP="00BD4B17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>dopuszcza się składanie ofert podpisanych kwalifikowanym podpisem elektronicznym;</w:t>
      </w:r>
    </w:p>
    <w:p w14:paraId="3A84F830" w14:textId="77777777" w:rsidR="00990799" w:rsidRDefault="00990799" w:rsidP="00990799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</w:p>
    <w:p w14:paraId="13D28DF8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Podwykonawcy</w:t>
      </w:r>
    </w:p>
    <w:p w14:paraId="0F9D0D6E" w14:textId="77777777" w:rsidR="0081327A" w:rsidRPr="00D70A0D" w:rsidRDefault="00000000" w:rsidP="00BD4B17">
      <w:pPr>
        <w:pStyle w:val="Akapitzlist"/>
        <w:numPr>
          <w:ilvl w:val="0"/>
          <w:numId w:val="40"/>
        </w:numPr>
        <w:spacing w:after="0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Zamawiający dopuszcza składanie ofert, w których Wykonawca będzie powierzał wykonanie zamówienia podwykonawcom.</w:t>
      </w:r>
    </w:p>
    <w:p w14:paraId="1719007E" w14:textId="77777777" w:rsidR="0081327A" w:rsidRPr="00D70A0D" w:rsidRDefault="00000000" w:rsidP="00BD4B17">
      <w:pPr>
        <w:pStyle w:val="Akapitzlist"/>
        <w:numPr>
          <w:ilvl w:val="0"/>
          <w:numId w:val="40"/>
        </w:numPr>
        <w:spacing w:after="0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Podwykonawca musi wykazać, iż spełnia wymagania określone dla głównego Wykonawcy.</w:t>
      </w:r>
    </w:p>
    <w:p w14:paraId="353498D9" w14:textId="77777777" w:rsidR="0081327A" w:rsidRPr="00D70A0D" w:rsidRDefault="00000000" w:rsidP="00BD4B17">
      <w:pPr>
        <w:pStyle w:val="Akapitzlist"/>
        <w:numPr>
          <w:ilvl w:val="0"/>
          <w:numId w:val="40"/>
        </w:numPr>
        <w:spacing w:after="0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W przypadku realizacji zamówienia przy udziale podwykonawców, Wykonawca powinien wskazać zakres przedmiotu zamówienia, który będzie realizował podwykonawca.</w:t>
      </w:r>
    </w:p>
    <w:p w14:paraId="3641D6E0" w14:textId="5EE4AD98" w:rsidR="0081327A" w:rsidRPr="00D70A0D" w:rsidRDefault="00000000" w:rsidP="00BD4B17">
      <w:pPr>
        <w:pStyle w:val="Akapitzlist"/>
        <w:numPr>
          <w:ilvl w:val="0"/>
          <w:numId w:val="40"/>
        </w:numPr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Wykonawca odpowiadać będzie za wszelkie błędy i szkody powstałe w wyniku działania podwykonawcy oraz odpowiedzialny jest za prawidłowość, terminowość i jakość usług świadczonych przez podwykonawców.</w:t>
      </w:r>
    </w:p>
    <w:p w14:paraId="16DD2F96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Kryteria oceny ofert</w:t>
      </w:r>
    </w:p>
    <w:p w14:paraId="7219F30D" w14:textId="2820792D" w:rsidR="007F61CB" w:rsidRDefault="00000000" w:rsidP="00AA4EC7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Najniższa cena brutto – tj. koszt wykonania zamówienia, kryterium: 100%</w:t>
      </w:r>
    </w:p>
    <w:p w14:paraId="17BC4879" w14:textId="77777777" w:rsidR="000A2153" w:rsidRPr="00D70A0D" w:rsidRDefault="000A2153" w:rsidP="00AA4EC7">
      <w:pPr>
        <w:pStyle w:val="Standard"/>
        <w:jc w:val="both"/>
        <w:rPr>
          <w:rFonts w:ascii="Arial" w:hAnsi="Arial" w:cs="Arial"/>
          <w:sz w:val="20"/>
          <w:szCs w:val="20"/>
        </w:rPr>
      </w:pPr>
    </w:p>
    <w:p w14:paraId="355DA2E9" w14:textId="2075E85D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lastRenderedPageBreak/>
        <w:t>Informacje o formie porozumiewania się Zamawiającego z</w:t>
      </w:r>
      <w:r w:rsidR="00202B14" w:rsidRPr="00D70A0D">
        <w:rPr>
          <w:rFonts w:ascii="Arial" w:hAnsi="Arial" w:cs="Arial"/>
          <w:b/>
          <w:sz w:val="20"/>
          <w:szCs w:val="20"/>
        </w:rPr>
        <w:t xml:space="preserve"> </w:t>
      </w:r>
      <w:r w:rsidRPr="00D70A0D">
        <w:rPr>
          <w:rFonts w:ascii="Arial" w:hAnsi="Arial" w:cs="Arial"/>
          <w:b/>
          <w:sz w:val="20"/>
          <w:szCs w:val="20"/>
        </w:rPr>
        <w:t>Wykonawcami</w:t>
      </w:r>
    </w:p>
    <w:p w14:paraId="38F5E491" w14:textId="77777777" w:rsidR="003F33A4" w:rsidRPr="004806CC" w:rsidRDefault="003F33A4" w:rsidP="00BD4B17">
      <w:pPr>
        <w:pStyle w:val="Tekstpodstawowy2"/>
        <w:spacing w:after="0" w:line="276" w:lineRule="auto"/>
        <w:ind w:left="782" w:hanging="357"/>
        <w:jc w:val="both"/>
        <w:rPr>
          <w:rFonts w:ascii="Arial" w:hAnsi="Arial" w:cs="Arial"/>
          <w:color w:val="215E99" w:themeColor="text2" w:themeTint="BF"/>
          <w:sz w:val="20"/>
          <w:szCs w:val="20"/>
          <w:u w:val="single"/>
        </w:rPr>
      </w:pPr>
      <w:r w:rsidRPr="00D70A0D">
        <w:rPr>
          <w:rFonts w:ascii="Arial" w:hAnsi="Arial" w:cs="Arial"/>
          <w:sz w:val="20"/>
          <w:szCs w:val="20"/>
        </w:rPr>
        <w:t>1).</w:t>
      </w:r>
      <w:r w:rsidRPr="00D70A0D">
        <w:rPr>
          <w:rFonts w:ascii="Arial" w:hAnsi="Arial" w:cs="Arial"/>
          <w:sz w:val="20"/>
          <w:szCs w:val="20"/>
        </w:rPr>
        <w:tab/>
        <w:t xml:space="preserve">Dokumentacja i załączniki postępowania dostępne są na stronie internetowej </w:t>
      </w:r>
      <w:hyperlink r:id="rId11" w:history="1">
        <w:r w:rsidRPr="004806CC">
          <w:rPr>
            <w:rStyle w:val="Hipercze"/>
            <w:rFonts w:ascii="Arial" w:hAnsi="Arial" w:cs="Arial"/>
            <w:color w:val="215E99" w:themeColor="text2" w:themeTint="BF"/>
            <w:sz w:val="20"/>
            <w:szCs w:val="20"/>
          </w:rPr>
          <w:t>www.platformazakupowa.pl</w:t>
        </w:r>
      </w:hyperlink>
      <w:r w:rsidRPr="004806CC">
        <w:rPr>
          <w:rFonts w:ascii="Arial" w:hAnsi="Arial" w:cs="Arial"/>
          <w:color w:val="215E99" w:themeColor="text2" w:themeTint="BF"/>
          <w:sz w:val="20"/>
          <w:szCs w:val="20"/>
          <w:u w:val="single"/>
        </w:rPr>
        <w:t>.</w:t>
      </w:r>
    </w:p>
    <w:p w14:paraId="4C4E65BE" w14:textId="77777777" w:rsidR="003F33A4" w:rsidRPr="00D70A0D" w:rsidRDefault="003F33A4" w:rsidP="00BD4B17">
      <w:pPr>
        <w:pStyle w:val="Tekstpodstawowy2"/>
        <w:spacing w:after="0" w:line="276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2).</w:t>
      </w:r>
      <w:r w:rsidRPr="00D70A0D">
        <w:rPr>
          <w:rFonts w:ascii="Arial" w:hAnsi="Arial" w:cs="Arial"/>
          <w:sz w:val="20"/>
          <w:szCs w:val="20"/>
        </w:rPr>
        <w:tab/>
        <w:t>Wszelkie oświadczenia, wnioski, zawiadomienia oraz informacje Zamawiający wysyła</w:t>
      </w:r>
      <w:r w:rsidRPr="00D70A0D">
        <w:rPr>
          <w:rFonts w:ascii="Arial" w:hAnsi="Arial" w:cs="Arial"/>
          <w:sz w:val="20"/>
          <w:szCs w:val="20"/>
        </w:rPr>
        <w:br/>
        <w:t xml:space="preserve">do Wykonawcy poprzez </w:t>
      </w:r>
      <w:hyperlink r:id="rId12" w:history="1">
        <w:r w:rsidRPr="004806CC">
          <w:rPr>
            <w:rStyle w:val="Hipercze"/>
            <w:rFonts w:ascii="Arial" w:hAnsi="Arial" w:cs="Arial"/>
            <w:color w:val="215E99" w:themeColor="text2" w:themeTint="BF"/>
            <w:sz w:val="20"/>
            <w:szCs w:val="20"/>
          </w:rPr>
          <w:t>www.platformazakupowa.pl</w:t>
        </w:r>
      </w:hyperlink>
      <w:r w:rsidRPr="004806CC">
        <w:rPr>
          <w:rFonts w:ascii="Arial" w:hAnsi="Arial" w:cs="Arial"/>
          <w:color w:val="215E99" w:themeColor="text2" w:themeTint="BF"/>
          <w:sz w:val="20"/>
          <w:szCs w:val="20"/>
          <w:u w:val="single"/>
        </w:rPr>
        <w:t>.</w:t>
      </w:r>
    </w:p>
    <w:p w14:paraId="76A20668" w14:textId="77777777" w:rsidR="003F33A4" w:rsidRPr="00D70A0D" w:rsidRDefault="003F33A4" w:rsidP="00BD4B17">
      <w:pPr>
        <w:pStyle w:val="Tekstpodstawowy2"/>
        <w:spacing w:after="0" w:line="276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3).</w:t>
      </w:r>
      <w:r w:rsidRPr="00D70A0D">
        <w:rPr>
          <w:rFonts w:ascii="Arial" w:hAnsi="Arial" w:cs="Arial"/>
          <w:sz w:val="20"/>
          <w:szCs w:val="20"/>
        </w:rPr>
        <w:tab/>
        <w:t>Zamawiający urzęduje w dni robocze od poniedziałku do piątku od godz. 8:00 do 15:00.</w:t>
      </w:r>
    </w:p>
    <w:p w14:paraId="40DCC28F" w14:textId="77777777" w:rsidR="003F33A4" w:rsidRPr="00D70A0D" w:rsidRDefault="003F33A4" w:rsidP="00BD4B17">
      <w:pPr>
        <w:pStyle w:val="Tekstpodstawowy2"/>
        <w:spacing w:after="0" w:line="276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4).</w:t>
      </w:r>
      <w:r w:rsidRPr="00D70A0D">
        <w:rPr>
          <w:rFonts w:ascii="Arial" w:hAnsi="Arial" w:cs="Arial"/>
          <w:sz w:val="20"/>
          <w:szCs w:val="20"/>
        </w:rPr>
        <w:tab/>
        <w:t>Korespondencja przesyłana za pomocą faksu po godzinach urzędowania zostanie zarejestrowana w następnym dniu pracy Zamawiającego i uznana za wniesioną z datą wpłynięcia dokumentów.</w:t>
      </w:r>
    </w:p>
    <w:p w14:paraId="7020CEAC" w14:textId="77777777" w:rsidR="003F33A4" w:rsidRPr="004806CC" w:rsidRDefault="003F33A4" w:rsidP="00BD4B17">
      <w:pPr>
        <w:pStyle w:val="Tekstpodstawowy2"/>
        <w:spacing w:after="0" w:line="276" w:lineRule="auto"/>
        <w:ind w:left="782" w:hanging="357"/>
        <w:jc w:val="both"/>
        <w:rPr>
          <w:rFonts w:ascii="Arial" w:hAnsi="Arial" w:cs="Arial"/>
          <w:color w:val="215E99" w:themeColor="text2" w:themeTint="BF"/>
          <w:sz w:val="20"/>
          <w:szCs w:val="20"/>
          <w:u w:val="single"/>
        </w:rPr>
      </w:pPr>
      <w:r w:rsidRPr="00D70A0D">
        <w:rPr>
          <w:rFonts w:ascii="Arial" w:hAnsi="Arial" w:cs="Arial"/>
          <w:sz w:val="20"/>
          <w:szCs w:val="20"/>
        </w:rPr>
        <w:t>5).</w:t>
      </w:r>
      <w:r w:rsidRPr="00D70A0D">
        <w:rPr>
          <w:rFonts w:ascii="Arial" w:hAnsi="Arial" w:cs="Arial"/>
          <w:sz w:val="20"/>
          <w:szCs w:val="20"/>
        </w:rPr>
        <w:tab/>
        <w:t xml:space="preserve">Pytania dotyczące treści specyfikacji i warunków zamówienia można kierować poprzez przycisk „Wyślij wiadomość do Zamawiającego” na stronie internetowej </w:t>
      </w:r>
      <w:hyperlink r:id="rId13" w:history="1">
        <w:r w:rsidRPr="004806CC">
          <w:rPr>
            <w:rStyle w:val="Hipercze"/>
            <w:rFonts w:ascii="Arial" w:hAnsi="Arial" w:cs="Arial"/>
            <w:color w:val="215E99" w:themeColor="text2" w:themeTint="BF"/>
            <w:sz w:val="20"/>
            <w:szCs w:val="20"/>
          </w:rPr>
          <w:t>www.platformazakupowa.pl</w:t>
        </w:r>
      </w:hyperlink>
      <w:r w:rsidRPr="004806CC">
        <w:rPr>
          <w:rFonts w:ascii="Arial" w:hAnsi="Arial" w:cs="Arial"/>
          <w:color w:val="215E99" w:themeColor="text2" w:themeTint="BF"/>
          <w:sz w:val="20"/>
          <w:szCs w:val="20"/>
          <w:u w:val="single"/>
        </w:rPr>
        <w:t>.</w:t>
      </w:r>
    </w:p>
    <w:p w14:paraId="35A59DD0" w14:textId="77777777" w:rsidR="003F33A4" w:rsidRPr="00D70A0D" w:rsidRDefault="003F33A4" w:rsidP="00BD4B17">
      <w:pPr>
        <w:pStyle w:val="Tekstpodstawowy2"/>
        <w:spacing w:line="276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6).</w:t>
      </w:r>
      <w:r w:rsidRPr="00D70A0D">
        <w:rPr>
          <w:rFonts w:ascii="Arial" w:hAnsi="Arial" w:cs="Arial"/>
          <w:sz w:val="20"/>
          <w:szCs w:val="20"/>
        </w:rPr>
        <w:tab/>
        <w:t>Jeżeli do Zamawiającego wpłynie zapytanie Wykonawcy dotyczące treści „Specyfikacji warunków zamówienia”, Zamawiający udziela mu wyjaśnień. Wyjaśnień można nie udzielić, jeżeli zapytanie wpłynęło do Zamawiającego na mniej niż 3 dni przed terminem otwarcia ofert.</w:t>
      </w:r>
    </w:p>
    <w:p w14:paraId="026C1809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Wadium</w:t>
      </w:r>
    </w:p>
    <w:p w14:paraId="07E2B949" w14:textId="77777777" w:rsidR="0081327A" w:rsidRPr="00D70A0D" w:rsidRDefault="00000000" w:rsidP="00D70A0D">
      <w:pPr>
        <w:pStyle w:val="Podtytu"/>
        <w:spacing w:after="240"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D70A0D">
        <w:rPr>
          <w:rFonts w:ascii="Arial" w:hAnsi="Arial" w:cs="Arial"/>
          <w:b w:val="0"/>
          <w:bCs w:val="0"/>
          <w:sz w:val="20"/>
          <w:szCs w:val="20"/>
        </w:rPr>
        <w:t>Wadium nie są wymagane.</w:t>
      </w:r>
    </w:p>
    <w:p w14:paraId="394E4F5E" w14:textId="77777777" w:rsidR="00990799" w:rsidRPr="00D70A0D" w:rsidRDefault="00990799" w:rsidP="00990799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Zabezpieczenie należytego wykonania umowy</w:t>
      </w:r>
    </w:p>
    <w:p w14:paraId="0C479C66" w14:textId="77777777" w:rsidR="00990799" w:rsidRPr="00D70A0D" w:rsidRDefault="00990799" w:rsidP="00990799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Przed podpisaniem umowy Wykonawca, którego oferta zostanie wybrana, zobowiązany będzie do wniesienia zabezpieczenia należytego wykonania umowy w wysokości </w:t>
      </w:r>
      <w:r w:rsidRPr="00D70A0D">
        <w:rPr>
          <w:rFonts w:ascii="Arial" w:hAnsi="Arial" w:cs="Arial"/>
          <w:b/>
          <w:bCs/>
          <w:sz w:val="20"/>
          <w:szCs w:val="20"/>
        </w:rPr>
        <w:t>5%</w:t>
      </w:r>
      <w:r w:rsidRPr="00D70A0D">
        <w:rPr>
          <w:rFonts w:ascii="Arial" w:hAnsi="Arial" w:cs="Arial"/>
          <w:b/>
          <w:sz w:val="20"/>
          <w:szCs w:val="20"/>
        </w:rPr>
        <w:t xml:space="preserve"> ceny brutto</w:t>
      </w:r>
      <w:r w:rsidRPr="00D70A0D">
        <w:rPr>
          <w:rFonts w:ascii="Arial" w:hAnsi="Arial" w:cs="Arial"/>
          <w:sz w:val="20"/>
          <w:szCs w:val="20"/>
        </w:rPr>
        <w:t xml:space="preserve"> podanej </w:t>
      </w:r>
      <w:r w:rsidRPr="00D70A0D">
        <w:rPr>
          <w:rFonts w:ascii="Arial" w:hAnsi="Arial" w:cs="Arial"/>
          <w:sz w:val="20"/>
          <w:szCs w:val="20"/>
        </w:rPr>
        <w:br/>
        <w:t xml:space="preserve">w ofercie. Zabezpieczenie należytego wykonania umowy ma być wniesione w pieniądzu </w:t>
      </w:r>
      <w:r>
        <w:rPr>
          <w:rFonts w:ascii="Arial" w:hAnsi="Arial" w:cs="Arial"/>
          <w:sz w:val="20"/>
          <w:szCs w:val="20"/>
        </w:rPr>
        <w:t>-</w:t>
      </w:r>
      <w:r w:rsidRPr="00D70A0D">
        <w:rPr>
          <w:rFonts w:ascii="Arial" w:hAnsi="Arial" w:cs="Arial"/>
          <w:sz w:val="20"/>
          <w:szCs w:val="20"/>
        </w:rPr>
        <w:t xml:space="preserve"> przelewem na konto Zamawiającego:</w:t>
      </w:r>
    </w:p>
    <w:p w14:paraId="3247A0F7" w14:textId="77777777" w:rsidR="00990799" w:rsidRPr="00D70A0D" w:rsidRDefault="00990799" w:rsidP="00990799">
      <w:pPr>
        <w:pStyle w:val="Tekstpodstawowy2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NBP O/Kraków - 97 1010 1270 0051 4813 9120 1000</w:t>
      </w:r>
    </w:p>
    <w:p w14:paraId="7FA71231" w14:textId="10B305E8" w:rsidR="00990799" w:rsidRPr="00D70A0D" w:rsidRDefault="00990799" w:rsidP="00990799">
      <w:pPr>
        <w:pStyle w:val="Tekstpodstawowy2"/>
        <w:spacing w:line="276" w:lineRule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z dopiskiem: „(wpisać tytuł przedmiotu zamówienia)”</w:t>
      </w:r>
      <w:r>
        <w:rPr>
          <w:rFonts w:ascii="Arial" w:hAnsi="Arial" w:cs="Arial"/>
          <w:sz w:val="20"/>
          <w:szCs w:val="20"/>
        </w:rPr>
        <w:t xml:space="preserve"> lub innej formie przewidzianej w Pzp.</w:t>
      </w:r>
    </w:p>
    <w:p w14:paraId="35BFBD2B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Miejsce oraz termin składania ofert</w:t>
      </w:r>
    </w:p>
    <w:p w14:paraId="69B03C13" w14:textId="3C01D7CB" w:rsidR="00F5424B" w:rsidRPr="00D70A0D" w:rsidRDefault="00F5424B" w:rsidP="00D70A0D">
      <w:pPr>
        <w:autoSpaceDE w:val="0"/>
        <w:adjustRightInd w:val="0"/>
        <w:spacing w:after="24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 xml:space="preserve">Oferty należy składać jako podpisane i zeskanowane dokumenty w formie elektronicznej poprzez </w:t>
      </w:r>
      <w:r w:rsidRPr="00D70A0D">
        <w:rPr>
          <w:rFonts w:ascii="Arial" w:hAnsi="Arial" w:cs="Arial"/>
          <w:sz w:val="20"/>
          <w:szCs w:val="20"/>
        </w:rPr>
        <w:t xml:space="preserve">www.platformazakupowa.pl, nie później niż </w:t>
      </w:r>
      <w:r w:rsidRPr="00D70A0D">
        <w:rPr>
          <w:rFonts w:ascii="Arial" w:hAnsi="Arial" w:cs="Arial"/>
          <w:b/>
          <w:sz w:val="20"/>
          <w:szCs w:val="20"/>
        </w:rPr>
        <w:t xml:space="preserve">do dnia </w:t>
      </w:r>
      <w:r w:rsidR="002932ED">
        <w:rPr>
          <w:rFonts w:ascii="Arial" w:hAnsi="Arial" w:cs="Arial"/>
          <w:b/>
          <w:sz w:val="20"/>
          <w:szCs w:val="20"/>
        </w:rPr>
        <w:t>10</w:t>
      </w:r>
      <w:r w:rsidR="00DE6F55" w:rsidRPr="00DE6F55">
        <w:rPr>
          <w:rFonts w:ascii="Arial" w:hAnsi="Arial" w:cs="Arial"/>
          <w:b/>
          <w:sz w:val="20"/>
          <w:szCs w:val="20"/>
        </w:rPr>
        <w:t>.0</w:t>
      </w:r>
      <w:r w:rsidR="002E3498">
        <w:rPr>
          <w:rFonts w:ascii="Arial" w:hAnsi="Arial" w:cs="Arial"/>
          <w:b/>
          <w:sz w:val="20"/>
          <w:szCs w:val="20"/>
        </w:rPr>
        <w:t>4</w:t>
      </w:r>
      <w:r w:rsidRPr="00DE6F55">
        <w:rPr>
          <w:rFonts w:ascii="Arial" w:hAnsi="Arial" w:cs="Arial"/>
          <w:b/>
          <w:sz w:val="20"/>
          <w:szCs w:val="20"/>
        </w:rPr>
        <w:t>.202</w:t>
      </w:r>
      <w:r w:rsidR="00DE6F55" w:rsidRPr="00DE6F55">
        <w:rPr>
          <w:rFonts w:ascii="Arial" w:hAnsi="Arial" w:cs="Arial"/>
          <w:b/>
          <w:sz w:val="20"/>
          <w:szCs w:val="20"/>
        </w:rPr>
        <w:t>6</w:t>
      </w:r>
      <w:r w:rsidRPr="00DE6F55">
        <w:rPr>
          <w:rFonts w:ascii="Arial" w:hAnsi="Arial" w:cs="Arial"/>
          <w:b/>
          <w:sz w:val="20"/>
          <w:szCs w:val="20"/>
        </w:rPr>
        <w:t xml:space="preserve"> r. do godz. 1</w:t>
      </w:r>
      <w:r w:rsidR="001739E5" w:rsidRPr="00DE6F55">
        <w:rPr>
          <w:rFonts w:ascii="Arial" w:hAnsi="Arial" w:cs="Arial"/>
          <w:b/>
          <w:sz w:val="20"/>
          <w:szCs w:val="20"/>
        </w:rPr>
        <w:t>2</w:t>
      </w:r>
      <w:r w:rsidRPr="00DE6F55">
        <w:rPr>
          <w:rFonts w:ascii="Arial" w:hAnsi="Arial" w:cs="Arial"/>
          <w:b/>
          <w:sz w:val="20"/>
          <w:szCs w:val="20"/>
        </w:rPr>
        <w:t>:00.</w:t>
      </w:r>
    </w:p>
    <w:p w14:paraId="42BB489D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Dodatkowe Informacje dotyczące przedmiotu zamówienia:</w:t>
      </w:r>
    </w:p>
    <w:p w14:paraId="14AAAA8B" w14:textId="77777777" w:rsidR="006C7540" w:rsidRPr="00D70A0D" w:rsidRDefault="006C7540">
      <w:pPr>
        <w:pStyle w:val="Akapitzlist"/>
        <w:widowControl w:val="0"/>
        <w:numPr>
          <w:ilvl w:val="0"/>
          <w:numId w:val="44"/>
        </w:numPr>
        <w:autoSpaceDN/>
        <w:spacing w:after="0"/>
        <w:ind w:left="714" w:hanging="357"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Postępowanie prowadzone jest w trybie zapytania ofertowego na podstawie „Regulaminu udzielania zamówień publicznych 35 Wojskowego Oddziału Gospodarczego” o wartości nie przekraczającej równowartości kwoty, o której mowa w art. 2 ust. 1 pkt 1 ustawy Prawo zamówień publicznych.</w:t>
      </w:r>
    </w:p>
    <w:p w14:paraId="725D47CC" w14:textId="77777777" w:rsidR="006C7540" w:rsidRPr="00D70A0D" w:rsidRDefault="006C7540">
      <w:pPr>
        <w:pStyle w:val="Akapitzlist"/>
        <w:numPr>
          <w:ilvl w:val="0"/>
          <w:numId w:val="44"/>
        </w:numPr>
        <w:suppressAutoHyphens w:val="0"/>
        <w:autoSpaceDN/>
        <w:spacing w:after="0"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Do postępowania nie mają zastosowania przepisy ustawy Prawo zamówień publicznych.</w:t>
      </w:r>
    </w:p>
    <w:p w14:paraId="48B84C79" w14:textId="02CC0B63" w:rsidR="0081327A" w:rsidRPr="00D70A0D" w:rsidRDefault="006C7540">
      <w:pPr>
        <w:pStyle w:val="Akapitzlist"/>
        <w:widowControl w:val="0"/>
        <w:numPr>
          <w:ilvl w:val="0"/>
          <w:numId w:val="44"/>
        </w:numPr>
        <w:autoSpaceDN/>
        <w:ind w:left="714" w:hanging="357"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Wykonawca ma możliwość zastrzeżenia informacji stanowiących tajemnicę przedsiębiorstwa. Informacje takie powinny zostać przekazane w formie umożliwiającej zachowanie ich poufności wraz z oświadczeniem na piśmie, że informacje w tym zakresie stanowią tajemnicę przedsi</w:t>
      </w:r>
      <w:r w:rsidR="009E7623">
        <w:rPr>
          <w:rFonts w:ascii="Arial" w:hAnsi="Arial" w:cs="Arial"/>
          <w:sz w:val="20"/>
          <w:szCs w:val="20"/>
        </w:rPr>
        <w:t>ę</w:t>
      </w:r>
      <w:r w:rsidRPr="00D70A0D">
        <w:rPr>
          <w:rFonts w:ascii="Arial" w:hAnsi="Arial" w:cs="Arial"/>
          <w:sz w:val="20"/>
          <w:szCs w:val="20"/>
        </w:rPr>
        <w:t>biorstwa i nie mogą być ogólnie udostępnione.</w:t>
      </w:r>
    </w:p>
    <w:p w14:paraId="496C8F99" w14:textId="435BB412" w:rsidR="006C7540" w:rsidRPr="00D70A0D" w:rsidRDefault="006C7540" w:rsidP="006C7540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Informacje stanowiące tajemnice przedsiębiorstwa</w:t>
      </w:r>
    </w:p>
    <w:p w14:paraId="77E9873E" w14:textId="59A7AD5F" w:rsidR="00990799" w:rsidRPr="00D70A0D" w:rsidRDefault="006C7540" w:rsidP="007F61CB">
      <w:pPr>
        <w:pStyle w:val="Tekstpodstawowy3"/>
        <w:spacing w:after="240" w:line="271" w:lineRule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>Zamawiający informuje o możliwości zastrzeżenia przez Wykonawcę informacji stanowiących tajemnicę przedsiębiorstwa ze wskazaniem, że informacje te powinny zostać przekazane w formie umożliwiającej zachowanie ich poufności wraz z oświadczeniem na piśmie, że dane w tym zakresie stanowią tajemnicę firmy i nie mogą być ogólnie udostępnione;</w:t>
      </w:r>
    </w:p>
    <w:p w14:paraId="615A9BFE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Podpisanie umowy</w:t>
      </w:r>
    </w:p>
    <w:p w14:paraId="04A281ED" w14:textId="680C291A" w:rsidR="0081327A" w:rsidRPr="009E7623" w:rsidRDefault="00000000" w:rsidP="007F61CB">
      <w:pPr>
        <w:pStyle w:val="Tekstpodstawowy3"/>
        <w:spacing w:after="240" w:line="271" w:lineRule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 xml:space="preserve">Zamawiający informuje, że podpisanie umowy z wybranym oferentem odbędzie się tylko i wyłącznie </w:t>
      </w:r>
      <w:r w:rsidR="00CA30B6">
        <w:rPr>
          <w:rFonts w:ascii="Arial" w:hAnsi="Arial" w:cs="Arial"/>
          <w:bCs/>
          <w:sz w:val="20"/>
          <w:szCs w:val="20"/>
        </w:rPr>
        <w:br/>
      </w:r>
      <w:r w:rsidRPr="00D70A0D">
        <w:rPr>
          <w:rFonts w:ascii="Arial" w:hAnsi="Arial" w:cs="Arial"/>
          <w:bCs/>
          <w:sz w:val="20"/>
          <w:szCs w:val="20"/>
        </w:rPr>
        <w:t xml:space="preserve">w siedzibie Zamawiającego tj., </w:t>
      </w:r>
      <w:r w:rsidRPr="00D70A0D">
        <w:rPr>
          <w:rFonts w:ascii="Arial" w:hAnsi="Arial" w:cs="Arial"/>
          <w:sz w:val="20"/>
          <w:szCs w:val="20"/>
        </w:rPr>
        <w:t xml:space="preserve">35 Wojskowy Oddział Gospodarczy z siedzibą w Rząsce, </w:t>
      </w:r>
      <w:r w:rsidR="00CA30B6">
        <w:rPr>
          <w:rFonts w:ascii="Arial" w:hAnsi="Arial" w:cs="Arial"/>
          <w:sz w:val="20"/>
          <w:szCs w:val="20"/>
        </w:rPr>
        <w:br/>
      </w:r>
      <w:r w:rsidRPr="00D70A0D">
        <w:rPr>
          <w:rFonts w:ascii="Arial" w:hAnsi="Arial" w:cs="Arial"/>
          <w:sz w:val="20"/>
          <w:szCs w:val="20"/>
        </w:rPr>
        <w:t xml:space="preserve">ul. Krakowska </w:t>
      </w:r>
      <w:r w:rsidR="006C7540" w:rsidRPr="00D70A0D">
        <w:rPr>
          <w:rFonts w:ascii="Arial" w:hAnsi="Arial" w:cs="Arial"/>
          <w:sz w:val="20"/>
          <w:szCs w:val="20"/>
        </w:rPr>
        <w:t>1</w:t>
      </w:r>
      <w:r w:rsidRPr="00D70A0D">
        <w:rPr>
          <w:rFonts w:ascii="Arial" w:hAnsi="Arial" w:cs="Arial"/>
          <w:sz w:val="20"/>
          <w:szCs w:val="20"/>
        </w:rPr>
        <w:t xml:space="preserve">, 30-901 Kraków </w:t>
      </w:r>
      <w:r w:rsidR="009E7623">
        <w:rPr>
          <w:rFonts w:ascii="Arial" w:hAnsi="Arial" w:cs="Arial"/>
          <w:sz w:val="20"/>
          <w:szCs w:val="20"/>
        </w:rPr>
        <w:t>-</w:t>
      </w:r>
      <w:r w:rsidRPr="00D70A0D">
        <w:rPr>
          <w:rFonts w:ascii="Arial" w:hAnsi="Arial" w:cs="Arial"/>
          <w:sz w:val="20"/>
          <w:szCs w:val="20"/>
        </w:rPr>
        <w:t xml:space="preserve"> budynek nr 1. Zamawiający z odpowiednim wyprzedzeniem pisemnie poinformuje o terminie podpisania umowy.  W piśmie skierowanym do wybranego oferenta Zamawiający określi dokumenty, które </w:t>
      </w:r>
      <w:r w:rsidR="006C7540" w:rsidRPr="00D70A0D">
        <w:rPr>
          <w:rFonts w:ascii="Arial" w:hAnsi="Arial" w:cs="Arial"/>
          <w:sz w:val="20"/>
          <w:szCs w:val="20"/>
        </w:rPr>
        <w:t>O</w:t>
      </w:r>
      <w:r w:rsidRPr="00D70A0D">
        <w:rPr>
          <w:rFonts w:ascii="Arial" w:hAnsi="Arial" w:cs="Arial"/>
          <w:sz w:val="20"/>
          <w:szCs w:val="20"/>
        </w:rPr>
        <w:t>ferent będzie zobowiązany dostarczyć Zamawiającemu w dniu podpisania umowy.</w:t>
      </w:r>
    </w:p>
    <w:p w14:paraId="25D3F406" w14:textId="77777777" w:rsidR="0081327A" w:rsidRPr="00D70A0D" w:rsidRDefault="00000000" w:rsidP="000A2153">
      <w:pPr>
        <w:pStyle w:val="Akapitzlist"/>
        <w:numPr>
          <w:ilvl w:val="0"/>
          <w:numId w:val="2"/>
        </w:numPr>
        <w:shd w:val="clear" w:color="auto" w:fill="FFFFFF"/>
        <w:suppressAutoHyphens w:val="0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lastRenderedPageBreak/>
        <w:t>Brak odpowiedzi na ofertę</w:t>
      </w:r>
    </w:p>
    <w:p w14:paraId="077E5756" w14:textId="35A731E6" w:rsidR="0081327A" w:rsidRPr="00D70A0D" w:rsidRDefault="00000000" w:rsidP="007F61CB">
      <w:pPr>
        <w:pStyle w:val="Tekstpodstawowy3"/>
        <w:spacing w:after="240" w:line="276" w:lineRule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>Zamawiający informuje, że brak odpowiedzi na ofertę oraz podjęcia negocjacji nie oznaczają przyjęcia oferty.</w:t>
      </w:r>
    </w:p>
    <w:p w14:paraId="7237C66C" w14:textId="77777777" w:rsidR="006C7540" w:rsidRPr="00D70A0D" w:rsidRDefault="006C7540" w:rsidP="007F61CB">
      <w:pPr>
        <w:pStyle w:val="Akapitzlist"/>
        <w:numPr>
          <w:ilvl w:val="0"/>
          <w:numId w:val="45"/>
        </w:numPr>
        <w:suppressAutoHyphens w:val="0"/>
        <w:autoSpaceDN/>
        <w:spacing w:after="120"/>
        <w:contextualSpacing/>
        <w:jc w:val="both"/>
        <w:textAlignment w:val="auto"/>
        <w:rPr>
          <w:rFonts w:ascii="Arial" w:hAnsi="Arial" w:cs="Arial"/>
          <w:b/>
          <w:bCs/>
          <w:sz w:val="20"/>
          <w:szCs w:val="20"/>
        </w:rPr>
      </w:pPr>
      <w:bookmarkStart w:id="3" w:name="_Hlk68156023"/>
      <w:r w:rsidRPr="00D70A0D">
        <w:rPr>
          <w:rFonts w:ascii="Arial" w:hAnsi="Arial" w:cs="Arial"/>
          <w:b/>
          <w:bCs/>
          <w:sz w:val="20"/>
          <w:szCs w:val="20"/>
        </w:rPr>
        <w:t>Dokumentacja i załączniki</w:t>
      </w:r>
    </w:p>
    <w:bookmarkEnd w:id="3"/>
    <w:p w14:paraId="60C41BDD" w14:textId="77777777" w:rsidR="006C7540" w:rsidRPr="001739E5" w:rsidRDefault="006C7540" w:rsidP="007F61C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Umowa (WZÓR)</w:t>
      </w:r>
    </w:p>
    <w:p w14:paraId="10E38C73" w14:textId="77777777" w:rsidR="001739E5" w:rsidRPr="001739E5" w:rsidRDefault="001739E5" w:rsidP="007F61C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1 do SWZ – Formularz cenowy</w:t>
      </w:r>
    </w:p>
    <w:p w14:paraId="048FCC62" w14:textId="77777777" w:rsidR="001739E5" w:rsidRPr="001739E5" w:rsidRDefault="001739E5" w:rsidP="007F61C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2 do SWZ – Wykaz osób posiadających kwalifikacje</w:t>
      </w:r>
    </w:p>
    <w:p w14:paraId="1BA06C59" w14:textId="77777777" w:rsidR="001739E5" w:rsidRPr="001739E5" w:rsidRDefault="001739E5" w:rsidP="007F61C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 xml:space="preserve">Załącznik nr 3 do SWZ – Przedmiar robót </w:t>
      </w:r>
    </w:p>
    <w:p w14:paraId="74695444" w14:textId="77777777" w:rsidR="001739E5" w:rsidRPr="001739E5" w:rsidRDefault="001739E5" w:rsidP="007F61C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4 do SWZ – Opis przedmiotu umowy</w:t>
      </w:r>
    </w:p>
    <w:p w14:paraId="07D2AEEA" w14:textId="77777777" w:rsidR="001739E5" w:rsidRPr="001739E5" w:rsidRDefault="001739E5" w:rsidP="007F61C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napToGrid w:val="0"/>
          <w:sz w:val="20"/>
          <w:szCs w:val="20"/>
        </w:rPr>
        <w:t>Załącznik nr 5 do SWZ – Oświadczenie wykonawcy</w:t>
      </w:r>
    </w:p>
    <w:p w14:paraId="388D0460" w14:textId="71FBFB50" w:rsidR="001739E5" w:rsidRPr="001739E5" w:rsidRDefault="001739E5" w:rsidP="007F61C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1 do umowy - Kosztorys ofertowy</w:t>
      </w:r>
      <w:r w:rsidR="00990799">
        <w:rPr>
          <w:rFonts w:ascii="Arial" w:hAnsi="Arial" w:cs="Arial"/>
          <w:sz w:val="20"/>
          <w:szCs w:val="20"/>
        </w:rPr>
        <w:t xml:space="preserve"> (dostarczony przez Wykonawcę)</w:t>
      </w:r>
    </w:p>
    <w:p w14:paraId="14EDA7A7" w14:textId="77777777" w:rsidR="001739E5" w:rsidRPr="001739E5" w:rsidRDefault="001739E5" w:rsidP="007F61CB">
      <w:pPr>
        <w:spacing w:line="276" w:lineRule="auto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2 do umowy – Protokół przekazania kontenerów</w:t>
      </w:r>
    </w:p>
    <w:p w14:paraId="7C455DCC" w14:textId="77777777" w:rsidR="001739E5" w:rsidRPr="001739E5" w:rsidRDefault="001739E5" w:rsidP="007F61CB">
      <w:pPr>
        <w:spacing w:line="276" w:lineRule="auto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3 do umowy – Gwarancja dobrego wykonania</w:t>
      </w:r>
    </w:p>
    <w:p w14:paraId="0C2C5ACA" w14:textId="77777777" w:rsidR="001739E5" w:rsidRPr="001739E5" w:rsidRDefault="001739E5" w:rsidP="007F61C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4 do umowy – Protokół końcowy odbioru robót</w:t>
      </w:r>
    </w:p>
    <w:p w14:paraId="1CA3BEA4" w14:textId="77777777" w:rsidR="001739E5" w:rsidRPr="001739E5" w:rsidRDefault="001739E5" w:rsidP="007F61C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5 do umowy – Wykaz pracowników i pojazdów do realizacji przedmiotu umowy</w:t>
      </w:r>
    </w:p>
    <w:p w14:paraId="50D56973" w14:textId="77777777" w:rsidR="001739E5" w:rsidRPr="001739E5" w:rsidRDefault="001739E5" w:rsidP="007F61CB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1739E5">
        <w:rPr>
          <w:rFonts w:ascii="Arial" w:hAnsi="Arial" w:cs="Arial"/>
          <w:sz w:val="20"/>
          <w:szCs w:val="20"/>
        </w:rPr>
        <w:t>Załącznik nr 6 do umowy – Wykaz podwykonawców</w:t>
      </w:r>
    </w:p>
    <w:p w14:paraId="263B52BF" w14:textId="77777777" w:rsidR="001739E5" w:rsidRPr="001739E5" w:rsidRDefault="001739E5" w:rsidP="007F61CB">
      <w:pPr>
        <w:spacing w:line="276" w:lineRule="auto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7 do umowy – Oświadczenie podwykonawcy</w:t>
      </w:r>
    </w:p>
    <w:p w14:paraId="4CE2276D" w14:textId="77777777" w:rsidR="001739E5" w:rsidRPr="001739E5" w:rsidRDefault="001739E5" w:rsidP="007F61CB">
      <w:pPr>
        <w:spacing w:line="276" w:lineRule="auto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8 do umowy – Klauzula informacyjna</w:t>
      </w:r>
    </w:p>
    <w:p w14:paraId="1B0F69BA" w14:textId="77777777" w:rsidR="001739E5" w:rsidRPr="001739E5" w:rsidRDefault="001739E5" w:rsidP="007F61CB">
      <w:pPr>
        <w:spacing w:line="276" w:lineRule="auto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9 do umowy – Świadectwo usunięcia wad</w:t>
      </w:r>
      <w:bookmarkStart w:id="4" w:name="_Hlk48715130"/>
    </w:p>
    <w:bookmarkEnd w:id="4"/>
    <w:p w14:paraId="3957B1FA" w14:textId="77777777" w:rsidR="001739E5" w:rsidRPr="001739E5" w:rsidRDefault="001739E5" w:rsidP="007F61CB">
      <w:pPr>
        <w:spacing w:line="276" w:lineRule="auto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10 do umowy – Protokół finansowy zaawansowania robót</w:t>
      </w:r>
    </w:p>
    <w:p w14:paraId="5C56B4C9" w14:textId="77777777" w:rsidR="00386993" w:rsidRPr="00386993" w:rsidRDefault="00386993" w:rsidP="007F61CB">
      <w:pPr>
        <w:pStyle w:val="Akapitzlist"/>
        <w:spacing w:after="0"/>
        <w:ind w:left="357" w:hanging="357"/>
        <w:jc w:val="both"/>
        <w:rPr>
          <w:rFonts w:ascii="Arial" w:hAnsi="Arial" w:cs="Arial"/>
          <w:snapToGrid w:val="0"/>
          <w:sz w:val="20"/>
          <w:szCs w:val="20"/>
        </w:rPr>
      </w:pPr>
    </w:p>
    <w:p w14:paraId="3F7E9DFC" w14:textId="77777777" w:rsidR="0081327A" w:rsidRPr="00D70A0D" w:rsidRDefault="00000000" w:rsidP="007F61CB">
      <w:pPr>
        <w:pStyle w:val="Akapitzlist"/>
        <w:numPr>
          <w:ilvl w:val="0"/>
          <w:numId w:val="2"/>
        </w:numPr>
        <w:shd w:val="clear" w:color="auto" w:fill="FFFFFF"/>
        <w:suppressAutoHyphens w:val="0"/>
        <w:ind w:left="426" w:hanging="426"/>
        <w:textAlignment w:val="auto"/>
        <w:rPr>
          <w:rFonts w:ascii="Arial" w:hAnsi="Arial" w:cs="Arial"/>
        </w:rPr>
      </w:pPr>
      <w:r w:rsidRPr="00D70A0D">
        <w:rPr>
          <w:rFonts w:ascii="Arial" w:hAnsi="Arial" w:cs="Arial"/>
          <w:b/>
          <w:sz w:val="20"/>
          <w:szCs w:val="20"/>
        </w:rPr>
        <w:t>Klauzula informacyjna RODO</w:t>
      </w:r>
    </w:p>
    <w:p w14:paraId="5FCC23E9" w14:textId="4DACE6D4" w:rsidR="00654AD3" w:rsidRPr="00D70A0D" w:rsidRDefault="00654AD3" w:rsidP="007F61CB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Zgodnie z art. 13 oraz 14 rozporządzenia Parlamentu Europejskiego i Rady (UE) 2016/679 z dnia 27 kwietnia 2016 r.</w:t>
      </w:r>
      <w:r w:rsidRPr="00D70A0D">
        <w:rPr>
          <w:rFonts w:ascii="Arial" w:hAnsi="Arial" w:cs="Arial"/>
          <w:i/>
          <w:sz w:val="20"/>
          <w:szCs w:val="20"/>
        </w:rPr>
        <w:t xml:space="preserve"> w sprawie ochrony osób fizycznych w związku z przetwarzaniem danych osobowych </w:t>
      </w:r>
      <w:r w:rsidR="001373C4">
        <w:rPr>
          <w:rFonts w:ascii="Arial" w:hAnsi="Arial" w:cs="Arial"/>
          <w:i/>
          <w:sz w:val="20"/>
          <w:szCs w:val="20"/>
        </w:rPr>
        <w:br/>
      </w:r>
      <w:r w:rsidRPr="00D70A0D">
        <w:rPr>
          <w:rFonts w:ascii="Arial" w:hAnsi="Arial" w:cs="Arial"/>
          <w:i/>
          <w:sz w:val="20"/>
          <w:szCs w:val="20"/>
        </w:rPr>
        <w:t>i w sprawie swobodnego przepływu takich danych oraz uchylenia dyrektywy 95/46/WE (ogólne rozporządzenie o ochronie danych - RODO) (Dz. Urz. UE, L 119 z 04.05.2016)</w:t>
      </w:r>
      <w:r w:rsidRPr="00D70A0D">
        <w:rPr>
          <w:rFonts w:ascii="Arial" w:hAnsi="Arial" w:cs="Arial"/>
          <w:sz w:val="20"/>
          <w:szCs w:val="20"/>
        </w:rPr>
        <w:t xml:space="preserve"> </w:t>
      </w:r>
      <w:r w:rsidRPr="00D70A0D">
        <w:rPr>
          <w:rFonts w:ascii="Arial" w:hAnsi="Arial" w:cs="Arial"/>
          <w:sz w:val="20"/>
          <w:szCs w:val="20"/>
        </w:rPr>
        <w:br/>
        <w:t>informuję, iż:</w:t>
      </w:r>
    </w:p>
    <w:p w14:paraId="358A95EF" w14:textId="77777777" w:rsidR="00654AD3" w:rsidRPr="00D70A0D" w:rsidRDefault="00654AD3" w:rsidP="007F61CB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426" w:hanging="426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Administratorem Pani/Pana danych osobowych jest 35 Wojskowy Oddział Gospodarczy </w:t>
      </w:r>
      <w:r w:rsidRPr="00D70A0D">
        <w:rPr>
          <w:rFonts w:ascii="Arial" w:hAnsi="Arial" w:cs="Arial"/>
          <w:sz w:val="20"/>
          <w:szCs w:val="20"/>
        </w:rPr>
        <w:br/>
        <w:t xml:space="preserve">z siedzibą w Rząsce, ul. Krakowska 1, 30-901 Kraków reprezentowany przez Komendanta </w:t>
      </w:r>
      <w:r w:rsidRPr="00D70A0D">
        <w:rPr>
          <w:rFonts w:ascii="Arial" w:hAnsi="Arial" w:cs="Arial"/>
          <w:sz w:val="20"/>
          <w:szCs w:val="20"/>
        </w:rPr>
        <w:br/>
        <w:t>35 WOG. Kontakt pod nr tel. 261-135-441 oraz adresem e-mail: 35wog.sekretariat@ron.mil.pl.</w:t>
      </w:r>
    </w:p>
    <w:p w14:paraId="395610A3" w14:textId="77777777" w:rsidR="00654AD3" w:rsidRPr="00D70A0D" w:rsidRDefault="00654AD3" w:rsidP="007F61CB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Kontakt z Inspektorem Ochrony Danych pod nr tel. 261-135-414 oraz adresem e-mail: </w:t>
      </w:r>
      <w:hyperlink r:id="rId14" w:history="1">
        <w:r w:rsidRPr="00D70A0D">
          <w:rPr>
            <w:rStyle w:val="Hipercze"/>
            <w:rFonts w:ascii="Arial" w:hAnsi="Arial" w:cs="Arial"/>
            <w:color w:val="auto"/>
            <w:sz w:val="20"/>
            <w:szCs w:val="20"/>
          </w:rPr>
          <w:t>35wog.iod@ron.mil.pl</w:t>
        </w:r>
      </w:hyperlink>
      <w:r w:rsidRPr="00D70A0D">
        <w:rPr>
          <w:rFonts w:ascii="Arial" w:hAnsi="Arial" w:cs="Arial"/>
          <w:sz w:val="20"/>
          <w:szCs w:val="20"/>
        </w:rPr>
        <w:t>.</w:t>
      </w:r>
    </w:p>
    <w:p w14:paraId="7F5AFC2F" w14:textId="77777777" w:rsidR="00654AD3" w:rsidRPr="00D70A0D" w:rsidRDefault="00654AD3" w:rsidP="007F61CB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Pani/Pana dane osobowe przetwarzane będą na podstawie ustawy z dnia 11 września 2019 r. </w:t>
      </w:r>
      <w:r w:rsidRPr="00D70A0D">
        <w:rPr>
          <w:rFonts w:ascii="Arial" w:hAnsi="Arial" w:cs="Arial"/>
          <w:i/>
          <w:sz w:val="20"/>
          <w:szCs w:val="20"/>
        </w:rPr>
        <w:t xml:space="preserve">Prawo zamówień publicznych </w:t>
      </w:r>
      <w:r w:rsidRPr="00D70A0D">
        <w:rPr>
          <w:rFonts w:ascii="Arial" w:hAnsi="Arial" w:cs="Arial"/>
          <w:sz w:val="20"/>
          <w:szCs w:val="20"/>
        </w:rPr>
        <w:t>- zwana dalej PZP, art. 6 ust. 1 lit. b</w:t>
      </w:r>
      <w:r w:rsidRPr="00D70A0D">
        <w:rPr>
          <w:rFonts w:ascii="Arial" w:hAnsi="Arial" w:cs="Arial"/>
          <w:i/>
          <w:sz w:val="20"/>
          <w:szCs w:val="20"/>
        </w:rPr>
        <w:t xml:space="preserve"> </w:t>
      </w:r>
      <w:r w:rsidRPr="00D70A0D">
        <w:rPr>
          <w:rFonts w:ascii="Arial" w:hAnsi="Arial" w:cs="Arial"/>
          <w:sz w:val="20"/>
          <w:szCs w:val="20"/>
        </w:rPr>
        <w:t>RODO w celu realizacji umowy nr…………. oraz art. 6 ust. 1 lit. c</w:t>
      </w:r>
      <w:r w:rsidRPr="00D70A0D">
        <w:rPr>
          <w:rFonts w:ascii="Arial" w:hAnsi="Arial" w:cs="Arial"/>
          <w:i/>
          <w:sz w:val="20"/>
          <w:szCs w:val="20"/>
        </w:rPr>
        <w:t xml:space="preserve"> </w:t>
      </w:r>
      <w:r w:rsidRPr="00D70A0D">
        <w:rPr>
          <w:rFonts w:ascii="Arial" w:hAnsi="Arial" w:cs="Arial"/>
          <w:sz w:val="20"/>
          <w:szCs w:val="20"/>
        </w:rPr>
        <w:t>RODO jako niezbędne do wypełnienia obowiązku prawnego ciążącego na Administratorze.</w:t>
      </w:r>
    </w:p>
    <w:p w14:paraId="19B6CDF5" w14:textId="77777777" w:rsidR="00654AD3" w:rsidRPr="00D70A0D" w:rsidRDefault="00654AD3" w:rsidP="007F61CB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14:paraId="6ACE55EE" w14:textId="77777777" w:rsidR="00654AD3" w:rsidRPr="00D70A0D" w:rsidRDefault="00654AD3" w:rsidP="007F61CB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Pani/Pana dane osobowe przechowywane będą zgodnie z art. 78 ustawy PZP</w:t>
      </w:r>
      <w:r w:rsidRPr="00D70A0D">
        <w:rPr>
          <w:rFonts w:ascii="Arial" w:hAnsi="Arial" w:cs="Arial"/>
          <w:i/>
          <w:sz w:val="20"/>
          <w:szCs w:val="20"/>
        </w:rPr>
        <w:t xml:space="preserve">, </w:t>
      </w:r>
      <w:r w:rsidRPr="00D70A0D">
        <w:rPr>
          <w:rFonts w:ascii="Arial" w:hAnsi="Arial" w:cs="Arial"/>
          <w:sz w:val="20"/>
          <w:szCs w:val="20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Pr="00D70A0D">
        <w:rPr>
          <w:rFonts w:ascii="Arial" w:hAnsi="Arial" w:cs="Arial"/>
          <w:sz w:val="20"/>
          <w:szCs w:val="20"/>
        </w:rPr>
        <w:br/>
        <w:t>z Jednolitym Rzeczowym Wykazem Akt obowiązującym w 35.WOG.</w:t>
      </w:r>
    </w:p>
    <w:p w14:paraId="4FB5373B" w14:textId="77777777" w:rsidR="00654AD3" w:rsidRPr="00D70A0D" w:rsidRDefault="00654AD3" w:rsidP="007F61CB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Obowiązek podania przez Panią/Pana danych osobowych jest wymogiem realizacji umowy.  </w:t>
      </w:r>
    </w:p>
    <w:p w14:paraId="15B6C1D9" w14:textId="77777777" w:rsidR="00654AD3" w:rsidRPr="00D70A0D" w:rsidRDefault="00654AD3" w:rsidP="007F61CB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Dane osobowe nie będą wykorzystywane do podejmowania zautomatyzowanych decyzji, </w:t>
      </w:r>
      <w:r w:rsidRPr="00D70A0D">
        <w:rPr>
          <w:rFonts w:ascii="Arial" w:hAnsi="Arial" w:cs="Arial"/>
          <w:sz w:val="20"/>
          <w:szCs w:val="20"/>
        </w:rPr>
        <w:br/>
        <w:t>w tym profilowania.</w:t>
      </w:r>
    </w:p>
    <w:p w14:paraId="2CF81986" w14:textId="77777777" w:rsidR="00654AD3" w:rsidRPr="00D70A0D" w:rsidRDefault="00654AD3" w:rsidP="007F61CB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Posiada Pan/Pani</w:t>
      </w:r>
    </w:p>
    <w:p w14:paraId="44F7E672" w14:textId="77777777" w:rsidR="00654AD3" w:rsidRPr="00D70A0D" w:rsidRDefault="00654AD3" w:rsidP="007F61CB">
      <w:pPr>
        <w:pStyle w:val="Akapitzlist"/>
        <w:numPr>
          <w:ilvl w:val="0"/>
          <w:numId w:val="47"/>
        </w:numPr>
        <w:suppressAutoHyphens w:val="0"/>
        <w:autoSpaceDN/>
        <w:spacing w:after="0"/>
        <w:ind w:left="851" w:hanging="425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7550892A" w14:textId="77777777" w:rsidR="00654AD3" w:rsidRPr="00D70A0D" w:rsidRDefault="00654AD3" w:rsidP="007F61CB">
      <w:pPr>
        <w:pStyle w:val="Akapitzlist"/>
        <w:numPr>
          <w:ilvl w:val="0"/>
          <w:numId w:val="47"/>
        </w:numPr>
        <w:suppressAutoHyphens w:val="0"/>
        <w:autoSpaceDN/>
        <w:spacing w:after="0"/>
        <w:ind w:left="851" w:hanging="425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lastRenderedPageBreak/>
        <w:t xml:space="preserve">na podstawie art. 16 RODO prawo do sprostowania Pani/Pana danych osobowych </w:t>
      </w:r>
      <w:r w:rsidRPr="00D70A0D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D70A0D">
        <w:rPr>
          <w:rFonts w:ascii="Arial" w:hAnsi="Arial" w:cs="Arial"/>
          <w:sz w:val="20"/>
          <w:szCs w:val="20"/>
        </w:rPr>
        <w:t>;</w:t>
      </w:r>
    </w:p>
    <w:p w14:paraId="2DAB03B9" w14:textId="77777777" w:rsidR="00654AD3" w:rsidRPr="00D70A0D" w:rsidRDefault="00654AD3" w:rsidP="007F61CB">
      <w:pPr>
        <w:pStyle w:val="Akapitzlist"/>
        <w:numPr>
          <w:ilvl w:val="0"/>
          <w:numId w:val="47"/>
        </w:numPr>
        <w:suppressAutoHyphens w:val="0"/>
        <w:autoSpaceDN/>
        <w:spacing w:after="0"/>
        <w:ind w:left="851" w:hanging="425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 przypadków, o których mowa w art. 18 ust. 2 RODO</w:t>
      </w:r>
      <w:r w:rsidRPr="00D70A0D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D70A0D">
        <w:rPr>
          <w:rFonts w:ascii="Arial" w:hAnsi="Arial" w:cs="Arial"/>
          <w:sz w:val="20"/>
          <w:szCs w:val="20"/>
        </w:rPr>
        <w:t xml:space="preserve">;  </w:t>
      </w:r>
    </w:p>
    <w:p w14:paraId="14BAA69A" w14:textId="77777777" w:rsidR="00654AD3" w:rsidRPr="00D70A0D" w:rsidRDefault="00654AD3" w:rsidP="007F61CB">
      <w:pPr>
        <w:pStyle w:val="Akapitzlist"/>
        <w:numPr>
          <w:ilvl w:val="0"/>
          <w:numId w:val="47"/>
        </w:numPr>
        <w:suppressAutoHyphens w:val="0"/>
        <w:autoSpaceDN/>
        <w:spacing w:after="0"/>
        <w:ind w:left="851" w:hanging="425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363BE553" w14:textId="77777777" w:rsidR="00654AD3" w:rsidRPr="00D70A0D" w:rsidRDefault="00654AD3" w:rsidP="007F61CB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426" w:hanging="426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Nie przysługuje Pani/Panu prawo do:</w:t>
      </w:r>
    </w:p>
    <w:p w14:paraId="32D98482" w14:textId="77777777" w:rsidR="00654AD3" w:rsidRPr="00D70A0D" w:rsidRDefault="00654AD3" w:rsidP="007F61CB">
      <w:pPr>
        <w:pStyle w:val="Akapitzlist"/>
        <w:numPr>
          <w:ilvl w:val="0"/>
          <w:numId w:val="48"/>
        </w:numPr>
        <w:suppressAutoHyphens w:val="0"/>
        <w:autoSpaceDN/>
        <w:spacing w:after="0"/>
        <w:ind w:left="851" w:hanging="425"/>
        <w:contextualSpacing/>
        <w:jc w:val="both"/>
        <w:textAlignment w:val="auto"/>
        <w:rPr>
          <w:rFonts w:ascii="Arial" w:hAnsi="Arial" w:cs="Arial"/>
          <w:i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5DBD4385" w14:textId="77777777" w:rsidR="00654AD3" w:rsidRPr="00D70A0D" w:rsidRDefault="00654AD3" w:rsidP="007F61CB">
      <w:pPr>
        <w:pStyle w:val="Akapitzlist"/>
        <w:numPr>
          <w:ilvl w:val="0"/>
          <w:numId w:val="48"/>
        </w:numPr>
        <w:suppressAutoHyphens w:val="0"/>
        <w:autoSpaceDN/>
        <w:spacing w:after="0"/>
        <w:ind w:left="851" w:hanging="425"/>
        <w:contextualSpacing/>
        <w:jc w:val="both"/>
        <w:textAlignment w:val="auto"/>
        <w:rPr>
          <w:rFonts w:ascii="Arial" w:hAnsi="Arial" w:cs="Arial"/>
          <w:i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777F966C" w14:textId="2C6DC8BF" w:rsidR="0081327A" w:rsidRPr="00D70A0D" w:rsidRDefault="00654AD3" w:rsidP="007F61CB">
      <w:pPr>
        <w:pStyle w:val="Akapitzlist"/>
        <w:numPr>
          <w:ilvl w:val="0"/>
          <w:numId w:val="48"/>
        </w:numPr>
        <w:suppressAutoHyphens w:val="0"/>
        <w:autoSpaceDN/>
        <w:spacing w:after="0"/>
        <w:ind w:left="851" w:hanging="425"/>
        <w:contextualSpacing/>
        <w:jc w:val="both"/>
        <w:textAlignment w:val="auto"/>
        <w:rPr>
          <w:rFonts w:ascii="Arial" w:hAnsi="Arial" w:cs="Arial"/>
          <w:i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na podstawie art. 21 RODO prawo sprzeciwu, wobec przetwarzania danych osobowych, gdyż podstawą prawną przetwarzania Pani/Pana danych osobowych jest art. 6 ust. 1 lit. b, lit c RODO.</w:t>
      </w:r>
    </w:p>
    <w:sectPr w:rsidR="0081327A" w:rsidRPr="00D70A0D">
      <w:headerReference w:type="default" r:id="rId15"/>
      <w:footerReference w:type="default" r:id="rId16"/>
      <w:pgSz w:w="11906" w:h="16838"/>
      <w:pgMar w:top="1134" w:right="1134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71DC" w14:textId="77777777" w:rsidR="002F17CC" w:rsidRDefault="002F17CC">
      <w:r>
        <w:separator/>
      </w:r>
    </w:p>
  </w:endnote>
  <w:endnote w:type="continuationSeparator" w:id="0">
    <w:p w14:paraId="4006D6CB" w14:textId="77777777" w:rsidR="002F17CC" w:rsidRDefault="002F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B9F46" w14:textId="77777777" w:rsidR="000619E8" w:rsidRDefault="000619E8">
    <w:pPr>
      <w:pStyle w:val="Stopka"/>
      <w:rPr>
        <w:rFonts w:ascii="Arial" w:hAnsi="Arial" w:cs="Arial"/>
        <w:sz w:val="16"/>
        <w:szCs w:val="16"/>
      </w:rPr>
    </w:pPr>
  </w:p>
  <w:p w14:paraId="461A2F53" w14:textId="77777777" w:rsidR="000619E8" w:rsidRDefault="00000000">
    <w:pPr>
      <w:pStyle w:val="Stopka"/>
    </w:pPr>
    <w:r>
      <w:rPr>
        <w:rFonts w:ascii="Arial" w:hAnsi="Arial" w:cs="Arial"/>
        <w:sz w:val="16"/>
        <w:szCs w:val="16"/>
      </w:rPr>
      <w:t>35 Wojskowy Oddział Gospodarczy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Strona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B786E" w14:textId="77777777" w:rsidR="002F17CC" w:rsidRDefault="002F17CC">
      <w:r>
        <w:rPr>
          <w:color w:val="000000"/>
        </w:rPr>
        <w:separator/>
      </w:r>
    </w:p>
  </w:footnote>
  <w:footnote w:type="continuationSeparator" w:id="0">
    <w:p w14:paraId="57628610" w14:textId="77777777" w:rsidR="002F17CC" w:rsidRDefault="002F17CC">
      <w:r>
        <w:continuationSeparator/>
      </w:r>
    </w:p>
  </w:footnote>
  <w:footnote w:id="1">
    <w:p w14:paraId="26B8DC50" w14:textId="77777777" w:rsidR="00654AD3" w:rsidRPr="009D3D16" w:rsidRDefault="00654AD3" w:rsidP="00654AD3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1CE8C1EE" w14:textId="77777777" w:rsidR="00654AD3" w:rsidRPr="00C10F74" w:rsidRDefault="00654AD3" w:rsidP="00654AD3">
      <w:pPr>
        <w:pStyle w:val="Akapitzlist"/>
        <w:spacing w:line="240" w:lineRule="auto"/>
        <w:ind w:left="142" w:hanging="73"/>
        <w:rPr>
          <w:rFonts w:ascii="Arial" w:hAnsi="Arial" w:cs="Arial"/>
          <w:i/>
          <w:sz w:val="18"/>
          <w:szCs w:val="18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3BF82" w14:textId="77777777" w:rsidR="000619E8" w:rsidRDefault="00000000">
    <w:pPr>
      <w:pStyle w:val="Standard"/>
      <w:spacing w:after="0" w:line="240" w:lineRule="auto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 warunków zamówienia</w:t>
    </w:r>
  </w:p>
  <w:p w14:paraId="1A56A796" w14:textId="77777777" w:rsidR="000619E8" w:rsidRDefault="000619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737"/>
    <w:multiLevelType w:val="multilevel"/>
    <w:tmpl w:val="F59E797A"/>
    <w:styleLink w:val="WWNum10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1" w15:restartNumberingAfterBreak="0">
    <w:nsid w:val="041D0993"/>
    <w:multiLevelType w:val="multilevel"/>
    <w:tmpl w:val="E132FC96"/>
    <w:styleLink w:val="WWNum4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4E33744"/>
    <w:multiLevelType w:val="multilevel"/>
    <w:tmpl w:val="E988AE50"/>
    <w:styleLink w:val="WWNum6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C0B67"/>
    <w:multiLevelType w:val="multilevel"/>
    <w:tmpl w:val="285A5CA2"/>
    <w:styleLink w:val="WWNum2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09A072F4"/>
    <w:multiLevelType w:val="multilevel"/>
    <w:tmpl w:val="825209F8"/>
    <w:styleLink w:val="WWNum2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0A200CC1"/>
    <w:multiLevelType w:val="multilevel"/>
    <w:tmpl w:val="D0722DB0"/>
    <w:styleLink w:val="WWNum2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 w15:restartNumberingAfterBreak="0">
    <w:nsid w:val="0BF9011C"/>
    <w:multiLevelType w:val="multilevel"/>
    <w:tmpl w:val="900478D6"/>
    <w:styleLink w:val="WWNum1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0C6B2419"/>
    <w:multiLevelType w:val="multilevel"/>
    <w:tmpl w:val="1AFA6C5C"/>
    <w:styleLink w:val="WWNum12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9" w15:restartNumberingAfterBreak="0">
    <w:nsid w:val="0EAD300C"/>
    <w:multiLevelType w:val="multilevel"/>
    <w:tmpl w:val="E320C284"/>
    <w:styleLink w:val="WWNum2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137B053D"/>
    <w:multiLevelType w:val="multilevel"/>
    <w:tmpl w:val="274C04AC"/>
    <w:styleLink w:val="WWNum18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137F3028"/>
    <w:multiLevelType w:val="multilevel"/>
    <w:tmpl w:val="60E83F38"/>
    <w:styleLink w:val="WWNum2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169E6782"/>
    <w:multiLevelType w:val="multilevel"/>
    <w:tmpl w:val="56B8236C"/>
    <w:styleLink w:val="WWNum20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18F071AE"/>
    <w:multiLevelType w:val="multilevel"/>
    <w:tmpl w:val="C3CA9F32"/>
    <w:styleLink w:val="WWNum8"/>
    <w:lvl w:ilvl="0">
      <w:numFmt w:val="bullet"/>
      <w:lvlText w:val=""/>
      <w:lvlJc w:val="left"/>
      <w:rPr>
        <w:rFonts w:ascii="Symbol" w:hAnsi="Symbol"/>
        <w:b/>
        <w:sz w:val="24"/>
        <w:szCs w:val="24"/>
      </w:rPr>
    </w:lvl>
    <w:lvl w:ilvl="1">
      <w:start w:val="1"/>
      <w:numFmt w:val="decimal"/>
      <w:lvlText w:val="%1.%2"/>
      <w:lvlJc w:val="left"/>
      <w:rPr>
        <w:b w:val="0"/>
        <w:sz w:val="20"/>
        <w:szCs w:val="20"/>
      </w:rPr>
    </w:lvl>
    <w:lvl w:ilvl="2">
      <w:start w:val="1"/>
      <w:numFmt w:val="lowerLetter"/>
      <w:lvlText w:val=")"/>
      <w:lvlJc w:val="left"/>
      <w:rPr>
        <w:b w:val="0"/>
        <w:sz w:val="20"/>
        <w:szCs w:val="2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14" w15:restartNumberingAfterBreak="0">
    <w:nsid w:val="19A03A01"/>
    <w:multiLevelType w:val="multilevel"/>
    <w:tmpl w:val="CC5211C0"/>
    <w:styleLink w:val="WWNum1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1AA13CC8"/>
    <w:multiLevelType w:val="multilevel"/>
    <w:tmpl w:val="0D0E2C52"/>
    <w:styleLink w:val="WWNum1"/>
    <w:lvl w:ilvl="0">
      <w:start w:val="1"/>
      <w:numFmt w:val="decimal"/>
      <w:lvlText w:val="%1."/>
      <w:lvlJc w:val="left"/>
      <w:rPr>
        <w:rFonts w:ascii="Arial" w:hAnsi="Arial"/>
        <w:b/>
        <w:sz w:val="24"/>
        <w:szCs w:val="24"/>
      </w:rPr>
    </w:lvl>
    <w:lvl w:ilvl="1">
      <w:start w:val="1"/>
      <w:numFmt w:val="decimal"/>
      <w:lvlText w:val="%1.%2"/>
      <w:lvlJc w:val="left"/>
      <w:rPr>
        <w:b w:val="0"/>
        <w:sz w:val="20"/>
        <w:szCs w:val="20"/>
      </w:rPr>
    </w:lvl>
    <w:lvl w:ilvl="2">
      <w:start w:val="1"/>
      <w:numFmt w:val="lowerLetter"/>
      <w:lvlText w:val=")"/>
      <w:lvlJc w:val="left"/>
      <w:rPr>
        <w:b w:val="0"/>
        <w:sz w:val="20"/>
        <w:szCs w:val="2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16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8F4A18"/>
    <w:multiLevelType w:val="multilevel"/>
    <w:tmpl w:val="72606DF6"/>
    <w:styleLink w:val="WWNum2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21D063EC"/>
    <w:multiLevelType w:val="multilevel"/>
    <w:tmpl w:val="3A345F12"/>
    <w:styleLink w:val="WWNum11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19" w15:restartNumberingAfterBreak="0">
    <w:nsid w:val="2A5A7B32"/>
    <w:multiLevelType w:val="multilevel"/>
    <w:tmpl w:val="F00A46B6"/>
    <w:styleLink w:val="WWNum35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0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DEE5148"/>
    <w:multiLevelType w:val="multilevel"/>
    <w:tmpl w:val="211CABF8"/>
    <w:styleLink w:val="WWNum3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311A5EE3"/>
    <w:multiLevelType w:val="multilevel"/>
    <w:tmpl w:val="C4BCF132"/>
    <w:styleLink w:val="WWNum5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3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489274F"/>
    <w:multiLevelType w:val="multilevel"/>
    <w:tmpl w:val="5EAC6970"/>
    <w:styleLink w:val="WWNum31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370C7EF2"/>
    <w:multiLevelType w:val="multilevel"/>
    <w:tmpl w:val="32C2950C"/>
    <w:lvl w:ilvl="0">
      <w:start w:val="2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ascii="Arial" w:hAnsi="Arial" w:cs="Arial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26" w15:restartNumberingAfterBreak="0">
    <w:nsid w:val="37127A3F"/>
    <w:multiLevelType w:val="multilevel"/>
    <w:tmpl w:val="2D021C4C"/>
    <w:styleLink w:val="Bezlisty1"/>
    <w:lvl w:ilvl="0">
      <w:start w:val="1"/>
      <w:numFmt w:val="none"/>
      <w:lvlText w:val="%1."/>
      <w:lvlJc w:val="left"/>
    </w:lvl>
    <w:lvl w:ilvl="1">
      <w:start w:val="1"/>
      <w:numFmt w:val="none"/>
      <w:lvlText w:val="."/>
      <w:lvlJc w:val="left"/>
    </w:lvl>
    <w:lvl w:ilvl="2">
      <w:start w:val="1"/>
      <w:numFmt w:val="none"/>
      <w:lvlText w:val="."/>
      <w:lvlJc w:val="left"/>
    </w:lvl>
    <w:lvl w:ilvl="3">
      <w:start w:val="1"/>
      <w:numFmt w:val="none"/>
      <w:lvlText w:val="."/>
      <w:lvlJc w:val="left"/>
    </w:lvl>
    <w:lvl w:ilvl="4">
      <w:start w:val="1"/>
      <w:numFmt w:val="none"/>
      <w:lvlText w:val="."/>
      <w:lvlJc w:val="left"/>
    </w:lvl>
    <w:lvl w:ilvl="5">
      <w:start w:val="1"/>
      <w:numFmt w:val="none"/>
      <w:lvlText w:val="."/>
      <w:lvlJc w:val="left"/>
    </w:lvl>
    <w:lvl w:ilvl="6">
      <w:start w:val="1"/>
      <w:numFmt w:val="none"/>
      <w:lvlText w:val="."/>
      <w:lvlJc w:val="left"/>
    </w:lvl>
    <w:lvl w:ilvl="7">
      <w:start w:val="1"/>
      <w:numFmt w:val="none"/>
      <w:lvlText w:val="."/>
      <w:lvlJc w:val="left"/>
    </w:lvl>
    <w:lvl w:ilvl="8">
      <w:start w:val="1"/>
      <w:numFmt w:val="none"/>
      <w:lvlText w:val="."/>
      <w:lvlJc w:val="left"/>
    </w:lvl>
  </w:abstractNum>
  <w:abstractNum w:abstractNumId="27" w15:restartNumberingAfterBreak="0">
    <w:nsid w:val="382B7A9A"/>
    <w:multiLevelType w:val="multilevel"/>
    <w:tmpl w:val="65D05FBA"/>
    <w:styleLink w:val="WWNum27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8" w15:restartNumberingAfterBreak="0">
    <w:nsid w:val="474A3218"/>
    <w:multiLevelType w:val="multilevel"/>
    <w:tmpl w:val="26388692"/>
    <w:styleLink w:val="WWNum34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9" w15:restartNumberingAfterBreak="0">
    <w:nsid w:val="4B53746C"/>
    <w:multiLevelType w:val="multilevel"/>
    <w:tmpl w:val="512A22BA"/>
    <w:styleLink w:val="WWNum2"/>
    <w:lvl w:ilvl="0">
      <w:numFmt w:val="bullet"/>
      <w:lvlText w:val=""/>
      <w:lvlJc w:val="left"/>
      <w:rPr>
        <w:rFonts w:ascii="Wingdings" w:hAnsi="Wingdings"/>
        <w:color w:val="00000A"/>
      </w:rPr>
    </w:lvl>
    <w:lvl w:ilvl="1">
      <w:start w:val="1"/>
      <w:numFmt w:val="decimal"/>
      <w:lvlText w:val="."/>
      <w:lvlJc w:val="left"/>
    </w:lvl>
    <w:lvl w:ilvl="2">
      <w:start w:val="1"/>
      <w:numFmt w:val="decimal"/>
      <w:lvlText w:val="."/>
      <w:lvlJc w:val="left"/>
    </w:lvl>
    <w:lvl w:ilvl="3">
      <w:start w:val="1"/>
      <w:numFmt w:val="decimal"/>
      <w:lvlText w:val="."/>
      <w:lvlJc w:val="left"/>
    </w:lvl>
    <w:lvl w:ilvl="4">
      <w:start w:val="1"/>
      <w:numFmt w:val="decimal"/>
      <w:lvlText w:val="."/>
      <w:lvlJc w:val="left"/>
    </w:lvl>
    <w:lvl w:ilvl="5">
      <w:start w:val="1"/>
      <w:numFmt w:val="decimal"/>
      <w:lvlText w:val="."/>
      <w:lvlJc w:val="left"/>
    </w:lvl>
    <w:lvl w:ilvl="6">
      <w:start w:val="1"/>
      <w:numFmt w:val="decimal"/>
      <w:lvlText w:val="."/>
      <w:lvlJc w:val="left"/>
    </w:lvl>
    <w:lvl w:ilvl="7">
      <w:start w:val="1"/>
      <w:numFmt w:val="decimal"/>
      <w:lvlText w:val="."/>
      <w:lvlJc w:val="left"/>
    </w:lvl>
    <w:lvl w:ilvl="8">
      <w:start w:val="1"/>
      <w:numFmt w:val="decimal"/>
      <w:lvlText w:val="."/>
      <w:lvlJc w:val="left"/>
    </w:lvl>
  </w:abstractNum>
  <w:abstractNum w:abstractNumId="30" w15:restartNumberingAfterBreak="0">
    <w:nsid w:val="51044905"/>
    <w:multiLevelType w:val="multilevel"/>
    <w:tmpl w:val="F40ABAF8"/>
    <w:styleLink w:val="WWNum21"/>
    <w:lvl w:ilvl="0">
      <w:start w:val="1"/>
      <w:numFmt w:val="lowerLetter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1" w15:restartNumberingAfterBreak="0">
    <w:nsid w:val="52BD6A29"/>
    <w:multiLevelType w:val="multilevel"/>
    <w:tmpl w:val="D870C212"/>
    <w:styleLink w:val="WWNum13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2" w15:restartNumberingAfterBreak="0">
    <w:nsid w:val="559215B4"/>
    <w:multiLevelType w:val="multilevel"/>
    <w:tmpl w:val="89E23484"/>
    <w:styleLink w:val="WWNum37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3" w15:restartNumberingAfterBreak="0">
    <w:nsid w:val="571A3973"/>
    <w:multiLevelType w:val="multilevel"/>
    <w:tmpl w:val="3E0E1D72"/>
    <w:styleLink w:val="WWNum33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4" w15:restartNumberingAfterBreak="0">
    <w:nsid w:val="578A0F1E"/>
    <w:multiLevelType w:val="multilevel"/>
    <w:tmpl w:val="42DC639E"/>
    <w:styleLink w:val="WWNum3"/>
    <w:lvl w:ilvl="0">
      <w:start w:val="9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lowerLetter"/>
      <w:lvlText w:val=")"/>
      <w:lvlJc w:val="left"/>
      <w:rPr>
        <w:b w:val="0"/>
        <w:color w:val="00000A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" w15:restartNumberingAfterBreak="0">
    <w:nsid w:val="57A231D4"/>
    <w:multiLevelType w:val="multilevel"/>
    <w:tmpl w:val="CF326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36" w15:restartNumberingAfterBreak="0">
    <w:nsid w:val="57F061B3"/>
    <w:multiLevelType w:val="multilevel"/>
    <w:tmpl w:val="DA2C5862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7" w15:restartNumberingAfterBreak="0">
    <w:nsid w:val="5BFB7C1B"/>
    <w:multiLevelType w:val="multilevel"/>
    <w:tmpl w:val="F9D60E1A"/>
    <w:styleLink w:val="WWNum15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8" w15:restartNumberingAfterBreak="0">
    <w:nsid w:val="5D990F55"/>
    <w:multiLevelType w:val="multilevel"/>
    <w:tmpl w:val="A43AD6BC"/>
    <w:styleLink w:val="WWNum30"/>
    <w:lvl w:ilvl="0">
      <w:start w:val="2"/>
      <w:numFmt w:val="decimal"/>
      <w:lvlText w:val="%1."/>
      <w:lvlJc w:val="left"/>
      <w:rPr>
        <w:rFonts w:eastAsia="Times New Roman"/>
        <w:color w:val="00000A"/>
      </w:rPr>
    </w:lvl>
    <w:lvl w:ilvl="1">
      <w:start w:val="1"/>
      <w:numFmt w:val="decimal"/>
      <w:lvlText w:val="%1.%2."/>
      <w:lvlJc w:val="left"/>
      <w:rPr>
        <w:rFonts w:eastAsia="Times New Roman"/>
        <w:b w:val="0"/>
        <w:i w:val="0"/>
        <w:color w:val="00000A"/>
        <w:sz w:val="20"/>
        <w:szCs w:val="20"/>
      </w:rPr>
    </w:lvl>
    <w:lvl w:ilvl="2">
      <w:start w:val="1"/>
      <w:numFmt w:val="lowerLetter"/>
      <w:lvlText w:val=")"/>
      <w:lvlJc w:val="left"/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rPr>
        <w:rFonts w:eastAsia="Times New Roman"/>
        <w:color w:val="00000A"/>
      </w:rPr>
    </w:lvl>
    <w:lvl w:ilvl="4">
      <w:start w:val="1"/>
      <w:numFmt w:val="decimal"/>
      <w:lvlText w:val="%1.%2.%3.%4.%5."/>
      <w:lvlJc w:val="left"/>
      <w:rPr>
        <w:rFonts w:eastAsia="Times New Roman"/>
        <w:color w:val="00000A"/>
      </w:rPr>
    </w:lvl>
    <w:lvl w:ilvl="5">
      <w:start w:val="1"/>
      <w:numFmt w:val="decimal"/>
      <w:lvlText w:val="%1.%2.%3.%4.%5.%6."/>
      <w:lvlJc w:val="left"/>
      <w:rPr>
        <w:rFonts w:eastAsia="Times New Roman"/>
        <w:color w:val="00000A"/>
      </w:rPr>
    </w:lvl>
    <w:lvl w:ilvl="6">
      <w:start w:val="1"/>
      <w:numFmt w:val="decimal"/>
      <w:lvlText w:val="%1.%2.%3.%4.%5.%6.%7."/>
      <w:lvlJc w:val="left"/>
      <w:rPr>
        <w:rFonts w:eastAsia="Times New Roman"/>
        <w:color w:val="00000A"/>
      </w:rPr>
    </w:lvl>
    <w:lvl w:ilvl="7">
      <w:start w:val="1"/>
      <w:numFmt w:val="decimal"/>
      <w:lvlText w:val="%1.%2.%3.%4.%5.%6.%7.%8."/>
      <w:lvlJc w:val="left"/>
      <w:rPr>
        <w:rFonts w:eastAsia="Times New Roman"/>
        <w:color w:val="00000A"/>
      </w:rPr>
    </w:lvl>
    <w:lvl w:ilvl="8">
      <w:start w:val="1"/>
      <w:numFmt w:val="decimal"/>
      <w:lvlText w:val="%1.%2.%3.%4.%5.%6.%7.%8.%9."/>
      <w:lvlJc w:val="left"/>
      <w:rPr>
        <w:rFonts w:eastAsia="Times New Roman"/>
        <w:color w:val="00000A"/>
      </w:rPr>
    </w:lvl>
  </w:abstractNum>
  <w:abstractNum w:abstractNumId="39" w15:restartNumberingAfterBreak="0">
    <w:nsid w:val="66C15183"/>
    <w:multiLevelType w:val="hybridMultilevel"/>
    <w:tmpl w:val="A7C6FB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DDB2B87"/>
    <w:multiLevelType w:val="multilevel"/>
    <w:tmpl w:val="0D1C2842"/>
    <w:styleLink w:val="WWNum32"/>
    <w:lvl w:ilvl="0">
      <w:start w:val="1"/>
      <w:numFmt w:val="decimal"/>
      <w:lvlText w:val="%1)"/>
      <w:lvlJc w:val="left"/>
      <w:rPr>
        <w:b w:val="0"/>
        <w:i w:val="0"/>
        <w:sz w:val="22"/>
        <w:szCs w:val="22"/>
      </w:rPr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1" w15:restartNumberingAfterBreak="0">
    <w:nsid w:val="6F0201D3"/>
    <w:multiLevelType w:val="hybridMultilevel"/>
    <w:tmpl w:val="8CAAE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290A07"/>
    <w:multiLevelType w:val="multilevel"/>
    <w:tmpl w:val="D4B6C364"/>
    <w:styleLink w:val="WWNum14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3" w15:restartNumberingAfterBreak="0">
    <w:nsid w:val="72A90D03"/>
    <w:multiLevelType w:val="multilevel"/>
    <w:tmpl w:val="744A9F4E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44" w15:restartNumberingAfterBreak="0">
    <w:nsid w:val="741E76BB"/>
    <w:multiLevelType w:val="multilevel"/>
    <w:tmpl w:val="5E986FCA"/>
    <w:styleLink w:val="WWNum7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7971494E"/>
    <w:multiLevelType w:val="multilevel"/>
    <w:tmpl w:val="EDE4E320"/>
    <w:styleLink w:val="WWNum9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6" w15:restartNumberingAfterBreak="0">
    <w:nsid w:val="7BA82863"/>
    <w:multiLevelType w:val="hybridMultilevel"/>
    <w:tmpl w:val="2C8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BAC440B"/>
    <w:multiLevelType w:val="multilevel"/>
    <w:tmpl w:val="41C0C268"/>
    <w:styleLink w:val="WWNum28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num w:numId="1" w16cid:durableId="9573270">
    <w:abstractNumId w:val="26"/>
  </w:num>
  <w:num w:numId="2" w16cid:durableId="1544095689">
    <w:abstractNumId w:val="15"/>
    <w:lvlOverride w:ilvl="0">
      <w:lvl w:ilvl="0">
        <w:start w:val="1"/>
        <w:numFmt w:val="decimal"/>
        <w:lvlText w:val="%1."/>
        <w:lvlJc w:val="left"/>
        <w:rPr>
          <w:rFonts w:ascii="Arial" w:hAnsi="Arial"/>
          <w:b/>
          <w:sz w:val="20"/>
          <w:szCs w:val="20"/>
        </w:rPr>
      </w:lvl>
    </w:lvlOverride>
  </w:num>
  <w:num w:numId="3" w16cid:durableId="1294366720">
    <w:abstractNumId w:val="29"/>
  </w:num>
  <w:num w:numId="4" w16cid:durableId="331446093">
    <w:abstractNumId w:val="34"/>
  </w:num>
  <w:num w:numId="5" w16cid:durableId="1183132739">
    <w:abstractNumId w:val="1"/>
  </w:num>
  <w:num w:numId="6" w16cid:durableId="1187061891">
    <w:abstractNumId w:val="22"/>
  </w:num>
  <w:num w:numId="7" w16cid:durableId="1801653344">
    <w:abstractNumId w:val="2"/>
  </w:num>
  <w:num w:numId="8" w16cid:durableId="410197124">
    <w:abstractNumId w:val="44"/>
  </w:num>
  <w:num w:numId="9" w16cid:durableId="1591891936">
    <w:abstractNumId w:val="13"/>
  </w:num>
  <w:num w:numId="10" w16cid:durableId="1621912289">
    <w:abstractNumId w:val="45"/>
  </w:num>
  <w:num w:numId="11" w16cid:durableId="1280259312">
    <w:abstractNumId w:val="0"/>
  </w:num>
  <w:num w:numId="12" w16cid:durableId="1469086064">
    <w:abstractNumId w:val="18"/>
  </w:num>
  <w:num w:numId="13" w16cid:durableId="1259564241">
    <w:abstractNumId w:val="8"/>
  </w:num>
  <w:num w:numId="14" w16cid:durableId="1678843221">
    <w:abstractNumId w:val="31"/>
  </w:num>
  <w:num w:numId="15" w16cid:durableId="837814594">
    <w:abstractNumId w:val="42"/>
  </w:num>
  <w:num w:numId="16" w16cid:durableId="988361846">
    <w:abstractNumId w:val="37"/>
  </w:num>
  <w:num w:numId="17" w16cid:durableId="39020597">
    <w:abstractNumId w:val="36"/>
  </w:num>
  <w:num w:numId="18" w16cid:durableId="383525743">
    <w:abstractNumId w:val="7"/>
  </w:num>
  <w:num w:numId="19" w16cid:durableId="1297176285">
    <w:abstractNumId w:val="10"/>
  </w:num>
  <w:num w:numId="20" w16cid:durableId="1008750070">
    <w:abstractNumId w:val="14"/>
  </w:num>
  <w:num w:numId="21" w16cid:durableId="366220501">
    <w:abstractNumId w:val="12"/>
  </w:num>
  <w:num w:numId="22" w16cid:durableId="857085192">
    <w:abstractNumId w:val="30"/>
  </w:num>
  <w:num w:numId="23" w16cid:durableId="83262052">
    <w:abstractNumId w:val="6"/>
  </w:num>
  <w:num w:numId="24" w16cid:durableId="2078435077">
    <w:abstractNumId w:val="17"/>
  </w:num>
  <w:num w:numId="25" w16cid:durableId="1666204966">
    <w:abstractNumId w:val="5"/>
  </w:num>
  <w:num w:numId="26" w16cid:durableId="1997606792">
    <w:abstractNumId w:val="9"/>
  </w:num>
  <w:num w:numId="27" w16cid:durableId="545727718">
    <w:abstractNumId w:val="4"/>
  </w:num>
  <w:num w:numId="28" w16cid:durableId="2141335194">
    <w:abstractNumId w:val="27"/>
  </w:num>
  <w:num w:numId="29" w16cid:durableId="1236548842">
    <w:abstractNumId w:val="47"/>
  </w:num>
  <w:num w:numId="30" w16cid:durableId="1834250176">
    <w:abstractNumId w:val="11"/>
  </w:num>
  <w:num w:numId="31" w16cid:durableId="962076798">
    <w:abstractNumId w:val="38"/>
  </w:num>
  <w:num w:numId="32" w16cid:durableId="691684542">
    <w:abstractNumId w:val="24"/>
  </w:num>
  <w:num w:numId="33" w16cid:durableId="1524779037">
    <w:abstractNumId w:val="40"/>
  </w:num>
  <w:num w:numId="34" w16cid:durableId="259686373">
    <w:abstractNumId w:val="33"/>
  </w:num>
  <w:num w:numId="35" w16cid:durableId="371197309">
    <w:abstractNumId w:val="28"/>
  </w:num>
  <w:num w:numId="36" w16cid:durableId="348989223">
    <w:abstractNumId w:val="19"/>
  </w:num>
  <w:num w:numId="37" w16cid:durableId="1975135326">
    <w:abstractNumId w:val="21"/>
  </w:num>
  <w:num w:numId="38" w16cid:durableId="430509090">
    <w:abstractNumId w:val="32"/>
  </w:num>
  <w:num w:numId="39" w16cid:durableId="1933198513">
    <w:abstractNumId w:val="15"/>
    <w:lvlOverride w:ilvl="0">
      <w:lvl w:ilvl="0">
        <w:start w:val="1"/>
        <w:numFmt w:val="decimal"/>
        <w:lvlText w:val="%1."/>
        <w:lvlJc w:val="left"/>
        <w:rPr>
          <w:rFonts w:ascii="Arial" w:hAnsi="Arial"/>
          <w:b/>
          <w:sz w:val="20"/>
          <w:szCs w:val="20"/>
        </w:rPr>
      </w:lvl>
    </w:lvlOverride>
  </w:num>
  <w:num w:numId="40" w16cid:durableId="1816332080">
    <w:abstractNumId w:val="35"/>
  </w:num>
  <w:num w:numId="41" w16cid:durableId="1318143093">
    <w:abstractNumId w:val="39"/>
  </w:num>
  <w:num w:numId="42" w16cid:durableId="454837460">
    <w:abstractNumId w:val="16"/>
  </w:num>
  <w:num w:numId="43" w16cid:durableId="1696691634">
    <w:abstractNumId w:val="46"/>
  </w:num>
  <w:num w:numId="44" w16cid:durableId="1683819109">
    <w:abstractNumId w:val="41"/>
  </w:num>
  <w:num w:numId="45" w16cid:durableId="1604146122">
    <w:abstractNumId w:val="25"/>
  </w:num>
  <w:num w:numId="46" w16cid:durableId="217015970">
    <w:abstractNumId w:val="3"/>
  </w:num>
  <w:num w:numId="47" w16cid:durableId="1861161003">
    <w:abstractNumId w:val="20"/>
  </w:num>
  <w:num w:numId="48" w16cid:durableId="559292531">
    <w:abstractNumId w:val="23"/>
  </w:num>
  <w:num w:numId="49" w16cid:durableId="10037838">
    <w:abstractNumId w:val="15"/>
  </w:num>
  <w:num w:numId="50" w16cid:durableId="1997759645">
    <w:abstractNumId w:val="4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27A"/>
    <w:rsid w:val="000228E8"/>
    <w:rsid w:val="00047E97"/>
    <w:rsid w:val="000619E8"/>
    <w:rsid w:val="0006296A"/>
    <w:rsid w:val="0008313A"/>
    <w:rsid w:val="000A2153"/>
    <w:rsid w:val="000C250B"/>
    <w:rsid w:val="0010645B"/>
    <w:rsid w:val="0012793D"/>
    <w:rsid w:val="001373C4"/>
    <w:rsid w:val="001739E5"/>
    <w:rsid w:val="001902BA"/>
    <w:rsid w:val="00202B14"/>
    <w:rsid w:val="00205BF5"/>
    <w:rsid w:val="00263648"/>
    <w:rsid w:val="00286EB3"/>
    <w:rsid w:val="002932ED"/>
    <w:rsid w:val="002E3498"/>
    <w:rsid w:val="002F17CC"/>
    <w:rsid w:val="00343DBD"/>
    <w:rsid w:val="00386993"/>
    <w:rsid w:val="003C5EA9"/>
    <w:rsid w:val="003F180D"/>
    <w:rsid w:val="003F33A4"/>
    <w:rsid w:val="00405608"/>
    <w:rsid w:val="0044414B"/>
    <w:rsid w:val="004632A7"/>
    <w:rsid w:val="004806CC"/>
    <w:rsid w:val="00495F20"/>
    <w:rsid w:val="004C1004"/>
    <w:rsid w:val="004C40EE"/>
    <w:rsid w:val="004D00DA"/>
    <w:rsid w:val="00501DFF"/>
    <w:rsid w:val="00553384"/>
    <w:rsid w:val="00584E01"/>
    <w:rsid w:val="005A1AF9"/>
    <w:rsid w:val="005E08F2"/>
    <w:rsid w:val="0063003B"/>
    <w:rsid w:val="0063545E"/>
    <w:rsid w:val="00654AD3"/>
    <w:rsid w:val="00656FFD"/>
    <w:rsid w:val="006C7540"/>
    <w:rsid w:val="006E5575"/>
    <w:rsid w:val="00716796"/>
    <w:rsid w:val="00760B37"/>
    <w:rsid w:val="007F61CB"/>
    <w:rsid w:val="007F67F7"/>
    <w:rsid w:val="0081327A"/>
    <w:rsid w:val="00896F60"/>
    <w:rsid w:val="008B09FB"/>
    <w:rsid w:val="008C0DA8"/>
    <w:rsid w:val="008D7527"/>
    <w:rsid w:val="008E502C"/>
    <w:rsid w:val="008F1FF9"/>
    <w:rsid w:val="009231D1"/>
    <w:rsid w:val="00923D40"/>
    <w:rsid w:val="00927D8C"/>
    <w:rsid w:val="00954042"/>
    <w:rsid w:val="00957C7C"/>
    <w:rsid w:val="00966315"/>
    <w:rsid w:val="00990799"/>
    <w:rsid w:val="009C7602"/>
    <w:rsid w:val="009D2E27"/>
    <w:rsid w:val="009E7623"/>
    <w:rsid w:val="00A05843"/>
    <w:rsid w:val="00A212A3"/>
    <w:rsid w:val="00A235E7"/>
    <w:rsid w:val="00A33D0E"/>
    <w:rsid w:val="00A51AA8"/>
    <w:rsid w:val="00A5449D"/>
    <w:rsid w:val="00A97BF8"/>
    <w:rsid w:val="00AA4EC7"/>
    <w:rsid w:val="00AB17C7"/>
    <w:rsid w:val="00AD0BB2"/>
    <w:rsid w:val="00AE6E63"/>
    <w:rsid w:val="00AF6BA2"/>
    <w:rsid w:val="00B22500"/>
    <w:rsid w:val="00B44128"/>
    <w:rsid w:val="00BA3053"/>
    <w:rsid w:val="00BB147E"/>
    <w:rsid w:val="00BC5068"/>
    <w:rsid w:val="00BD4B17"/>
    <w:rsid w:val="00BF050D"/>
    <w:rsid w:val="00C16071"/>
    <w:rsid w:val="00CA30B6"/>
    <w:rsid w:val="00CC0B2B"/>
    <w:rsid w:val="00CD2445"/>
    <w:rsid w:val="00CE19AC"/>
    <w:rsid w:val="00CE2BC5"/>
    <w:rsid w:val="00D33AB7"/>
    <w:rsid w:val="00D70A0D"/>
    <w:rsid w:val="00D83680"/>
    <w:rsid w:val="00DA285D"/>
    <w:rsid w:val="00DE6F55"/>
    <w:rsid w:val="00E04978"/>
    <w:rsid w:val="00E57B6E"/>
    <w:rsid w:val="00E646E5"/>
    <w:rsid w:val="00E67B1B"/>
    <w:rsid w:val="00E82283"/>
    <w:rsid w:val="00EB4798"/>
    <w:rsid w:val="00F12589"/>
    <w:rsid w:val="00F21D37"/>
    <w:rsid w:val="00F5424B"/>
    <w:rsid w:val="00F84C7F"/>
    <w:rsid w:val="00FB1510"/>
    <w:rsid w:val="00FC43A3"/>
    <w:rsid w:val="00F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144E5"/>
  <w15:docId w15:val="{C0EC89FE-A402-4603-A14C-E1C4A5A03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uiPriority w:val="9"/>
    <w:qFormat/>
    <w:pPr>
      <w:keepNext/>
      <w:keepLines/>
      <w:spacing w:before="480" w:after="0"/>
      <w:outlineLvl w:val="0"/>
    </w:pPr>
    <w:rPr>
      <w:rFonts w:ascii="Cambria" w:eastAsia="Calibri" w:hAnsi="Cambria" w:cs="Tahoma"/>
      <w:b/>
      <w:bCs/>
      <w:color w:val="365F91"/>
      <w:sz w:val="28"/>
      <w:szCs w:val="28"/>
      <w:lang w:eastAsia="en-US"/>
    </w:rPr>
  </w:style>
  <w:style w:type="paragraph" w:styleId="Nagwek2">
    <w:name w:val="heading 2"/>
    <w:basedOn w:val="Standard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Calibri" w:hAnsi="Cambria" w:cs="Tahoma"/>
      <w:b/>
      <w:bCs/>
      <w:color w:val="4F81BD"/>
      <w:sz w:val="26"/>
      <w:szCs w:val="26"/>
    </w:rPr>
  </w:style>
  <w:style w:type="paragraph" w:styleId="Nagwek5">
    <w:name w:val="heading 5"/>
    <w:basedOn w:val="Standard"/>
    <w:uiPriority w:val="9"/>
    <w:semiHidden/>
    <w:unhideWhenUsed/>
    <w:qFormat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eastAsia="Times New Roman" w:cs="Times New Roman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Tekstdymka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Standard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Poprawka">
    <w:name w:val="Revision"/>
    <w:pPr>
      <w:widowControl/>
      <w:suppressAutoHyphens/>
    </w:pPr>
    <w:rPr>
      <w:rFonts w:eastAsia="Times New Roman" w:cs="Times New Roman"/>
      <w:lang w:eastAsia="pl-PL"/>
    </w:rPr>
  </w:style>
  <w:style w:type="paragraph" w:styleId="Nagwekspisutreci">
    <w:name w:val="TOC Heading"/>
    <w:basedOn w:val="Nagwek1"/>
  </w:style>
  <w:style w:type="paragraph" w:customStyle="1" w:styleId="Contents1">
    <w:name w:val="Contents 1"/>
    <w:basedOn w:val="Standard"/>
    <w:autoRedefine/>
    <w:pPr>
      <w:spacing w:after="100"/>
    </w:pPr>
  </w:style>
  <w:style w:type="paragraph" w:styleId="Lista2">
    <w:name w:val="List 2"/>
    <w:basedOn w:val="Standard"/>
    <w:pPr>
      <w:ind w:left="566" w:hanging="283"/>
    </w:pPr>
  </w:style>
  <w:style w:type="paragraph" w:styleId="Podtytu">
    <w:name w:val="Subtitle"/>
    <w:basedOn w:val="Standard"/>
    <w:qFormat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paragraph" w:customStyle="1" w:styleId="Default">
    <w:name w:val="Default"/>
    <w:pPr>
      <w:widowControl/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customStyle="1" w:styleId="standard0">
    <w:name w:val="standard"/>
    <w:basedOn w:val="Standard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Standard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Standard"/>
    <w:pPr>
      <w:tabs>
        <w:tab w:val="left" w:pos="2250"/>
      </w:tabs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DecimalAligned">
    <w:name w:val="Decimal Aligned"/>
    <w:basedOn w:val="Standard"/>
    <w:pPr>
      <w:tabs>
        <w:tab w:val="decimal" w:pos="360"/>
      </w:tabs>
    </w:pPr>
    <w:rPr>
      <w:rFonts w:eastAsia="Calibri" w:cs="Tahoma"/>
      <w:lang w:eastAsia="en-US"/>
    </w:rPr>
  </w:style>
  <w:style w:type="paragraph" w:styleId="Tekstprzypisudolnego">
    <w:name w:val="footnote text"/>
    <w:basedOn w:val="Standard"/>
    <w:pPr>
      <w:spacing w:after="0" w:line="240" w:lineRule="auto"/>
    </w:pPr>
    <w:rPr>
      <w:rFonts w:eastAsia="Calibri" w:cs="Tahoma"/>
      <w:sz w:val="20"/>
      <w:szCs w:val="20"/>
      <w:lang w:eastAsia="en-US"/>
    </w:r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Nagwek5Znak">
    <w:name w:val="Nagłówek 5 Znak"/>
    <w:basedOn w:val="Domylnaczcionkaakapitu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24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Pr>
      <w:rFonts w:ascii="Cambria" w:eastAsia="Calibri" w:hAnsi="Cambria" w:cs="Tahoma"/>
      <w:b/>
      <w:bCs/>
      <w:color w:val="365F91"/>
      <w:sz w:val="28"/>
      <w:szCs w:val="28"/>
    </w:rPr>
  </w:style>
  <w:style w:type="character" w:customStyle="1" w:styleId="PodtytuZnak">
    <w:name w:val="Podtytuł Znak"/>
    <w:basedOn w:val="Domylnaczcionkaakapitu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ekstpodstawowyZnak">
    <w:name w:val="Tekst podstawowy Znak"/>
    <w:basedOn w:val="Domylnaczcionkaakapitu"/>
    <w:rPr>
      <w:rFonts w:ascii="Calibri" w:eastAsia="Times New Roman" w:hAnsi="Calibri" w:cs="Times New Roman"/>
      <w:lang w:eastAsia="pl-PL"/>
    </w:rPr>
  </w:style>
  <w:style w:type="character" w:customStyle="1" w:styleId="Tekstpodstawowy2Znak">
    <w:name w:val="Tekst podstawowy 2 Znak"/>
    <w:basedOn w:val="Domylnaczcionkaakapitu"/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rPr>
      <w:rFonts w:ascii="Calibri" w:eastAsia="Times New Roman" w:hAnsi="Calibri" w:cs="Times New Roman"/>
    </w:rPr>
  </w:style>
  <w:style w:type="character" w:customStyle="1" w:styleId="TekstprzypisudolnegoZnak">
    <w:name w:val="Tekst przypisu dolnego Znak"/>
    <w:basedOn w:val="Domylnaczcionkaakapitu"/>
    <w:rPr>
      <w:rFonts w:eastAsia="Calibri"/>
      <w:sz w:val="20"/>
      <w:szCs w:val="20"/>
    </w:rPr>
  </w:style>
  <w:style w:type="character" w:styleId="Wyrnieniedelikatne">
    <w:name w:val="Subtle Emphasis"/>
    <w:basedOn w:val="Domylnaczcionkaakapitu"/>
    <w:rPr>
      <w:rFonts w:eastAsia="Calibri" w:cs="Tahoma"/>
      <w:bCs w:val="0"/>
      <w:i/>
      <w:iCs/>
      <w:color w:val="808080"/>
      <w:szCs w:val="22"/>
      <w:lang w:val="pl-PL"/>
    </w:rPr>
  </w:style>
  <w:style w:type="character" w:customStyle="1" w:styleId="Nagwek2Znak">
    <w:name w:val="Nagłówek 2 Znak"/>
    <w:basedOn w:val="Domylnaczcionkaakapitu"/>
    <w:rPr>
      <w:rFonts w:ascii="Cambria" w:eastAsia="Calibri" w:hAnsi="Cambria" w:cs="Tahoma"/>
      <w:b/>
      <w:bCs/>
      <w:color w:val="4F81BD"/>
      <w:sz w:val="26"/>
      <w:szCs w:val="26"/>
      <w:lang w:eastAsia="pl-PL"/>
    </w:rPr>
  </w:style>
  <w:style w:type="character" w:customStyle="1" w:styleId="TekstprzypisukocowegoZnak">
    <w:name w:val="Tekst przypisu końcowego Znak"/>
    <w:basedOn w:val="Domylnaczcionkaakapitu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AkapitzlistZnak">
    <w:name w:val="Akapit z listą Znak"/>
    <w:uiPriority w:val="34"/>
    <w:rPr>
      <w:rFonts w:ascii="Calibri" w:eastAsia="Times New Roman" w:hAnsi="Calibri" w:cs="Times New Roman"/>
      <w:lang w:eastAsia="pl-PL"/>
    </w:rPr>
  </w:style>
  <w:style w:type="character" w:customStyle="1" w:styleId="ListLabel1">
    <w:name w:val="ListLabel 1"/>
    <w:rPr>
      <w:rFonts w:ascii="Arial" w:hAnsi="Arial"/>
      <w:b/>
      <w:sz w:val="24"/>
      <w:szCs w:val="24"/>
    </w:rPr>
  </w:style>
  <w:style w:type="character" w:customStyle="1" w:styleId="ListLabel2">
    <w:name w:val="ListLabel 2"/>
    <w:rPr>
      <w:b w:val="0"/>
      <w:sz w:val="20"/>
      <w:szCs w:val="20"/>
    </w:rPr>
  </w:style>
  <w:style w:type="character" w:customStyle="1" w:styleId="ListLabel3">
    <w:name w:val="ListLabel 3"/>
    <w:rPr>
      <w:b w:val="0"/>
      <w:sz w:val="20"/>
      <w:szCs w:val="20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b w:val="0"/>
    </w:rPr>
  </w:style>
  <w:style w:type="character" w:customStyle="1" w:styleId="ListLabel6">
    <w:name w:val="ListLabel 6"/>
    <w:rPr>
      <w:b w:val="0"/>
    </w:rPr>
  </w:style>
  <w:style w:type="character" w:customStyle="1" w:styleId="ListLabel7">
    <w:name w:val="ListLabel 7"/>
    <w:rPr>
      <w:b w:val="0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b w:val="0"/>
    </w:rPr>
  </w:style>
  <w:style w:type="character" w:customStyle="1" w:styleId="ListLabel10">
    <w:name w:val="ListLabel 10"/>
    <w:rPr>
      <w:color w:val="00000A"/>
    </w:rPr>
  </w:style>
  <w:style w:type="character" w:customStyle="1" w:styleId="ListLabel11">
    <w:name w:val="ListLabel 11"/>
    <w:rPr>
      <w:b w:val="0"/>
      <w:color w:val="00000A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b w:val="0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ascii="Arial" w:hAnsi="Arial"/>
      <w:b/>
      <w:sz w:val="24"/>
      <w:szCs w:val="24"/>
    </w:rPr>
  </w:style>
  <w:style w:type="character" w:customStyle="1" w:styleId="ListLabel20">
    <w:name w:val="ListLabel 20"/>
    <w:rPr>
      <w:b w:val="0"/>
      <w:sz w:val="20"/>
      <w:szCs w:val="20"/>
    </w:rPr>
  </w:style>
  <w:style w:type="character" w:customStyle="1" w:styleId="ListLabel21">
    <w:name w:val="ListLabel 21"/>
    <w:rPr>
      <w:b w:val="0"/>
      <w:sz w:val="20"/>
      <w:szCs w:val="20"/>
    </w:rPr>
  </w:style>
  <w:style w:type="character" w:customStyle="1" w:styleId="ListLabel22">
    <w:name w:val="ListLabel 22"/>
    <w:rPr>
      <w:b w:val="0"/>
    </w:rPr>
  </w:style>
  <w:style w:type="character" w:customStyle="1" w:styleId="ListLabel23">
    <w:name w:val="ListLabel 23"/>
    <w:rPr>
      <w:b w:val="0"/>
    </w:rPr>
  </w:style>
  <w:style w:type="character" w:customStyle="1" w:styleId="ListLabel24">
    <w:name w:val="ListLabel 24"/>
    <w:rPr>
      <w:b w:val="0"/>
    </w:rPr>
  </w:style>
  <w:style w:type="character" w:customStyle="1" w:styleId="ListLabel25">
    <w:name w:val="ListLabel 25"/>
    <w:rPr>
      <w:b w:val="0"/>
    </w:rPr>
  </w:style>
  <w:style w:type="character" w:customStyle="1" w:styleId="ListLabel26">
    <w:name w:val="ListLabel 26"/>
    <w:rPr>
      <w:b w:val="0"/>
    </w:rPr>
  </w:style>
  <w:style w:type="character" w:customStyle="1" w:styleId="ListLabel27">
    <w:name w:val="ListLabel 27"/>
    <w:rPr>
      <w:b w:val="0"/>
    </w:rPr>
  </w:style>
  <w:style w:type="character" w:customStyle="1" w:styleId="ListLabel28">
    <w:name w:val="ListLabel 28"/>
    <w:rPr>
      <w:rFonts w:cs="Courier New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Courier New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Courier New"/>
    </w:rPr>
  </w:style>
  <w:style w:type="character" w:customStyle="1" w:styleId="ListLabel39">
    <w:name w:val="ListLabel 39"/>
    <w:rPr>
      <w:rFonts w:cs="Courier New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Courier New"/>
    </w:rPr>
  </w:style>
  <w:style w:type="character" w:customStyle="1" w:styleId="ListLabel43">
    <w:name w:val="ListLabel 43"/>
    <w:rPr>
      <w:rFonts w:cs="Courier New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Courier New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Courier New"/>
    </w:rPr>
  </w:style>
  <w:style w:type="character" w:customStyle="1" w:styleId="ListLabel49">
    <w:name w:val="ListLabel 49"/>
    <w:rPr>
      <w:rFonts w:cs="Courier New"/>
    </w:rPr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Courier New"/>
    </w:rPr>
  </w:style>
  <w:style w:type="character" w:customStyle="1" w:styleId="ListLabel55">
    <w:name w:val="ListLabel 55"/>
    <w:rPr>
      <w:rFonts w:cs="Courier New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Courier New"/>
    </w:rPr>
  </w:style>
  <w:style w:type="character" w:customStyle="1" w:styleId="ListLabel59">
    <w:name w:val="ListLabel 59"/>
    <w:rPr>
      <w:rFonts w:cs="Courier New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eastAsia="Times New Roman"/>
      <w:color w:val="00000A"/>
    </w:rPr>
  </w:style>
  <w:style w:type="character" w:customStyle="1" w:styleId="ListLabel62">
    <w:name w:val="ListLabel 62"/>
    <w:rPr>
      <w:rFonts w:eastAsia="Times New Roman"/>
      <w:b w:val="0"/>
      <w:i w:val="0"/>
      <w:color w:val="00000A"/>
      <w:sz w:val="20"/>
      <w:szCs w:val="20"/>
    </w:rPr>
  </w:style>
  <w:style w:type="character" w:customStyle="1" w:styleId="ListLabel63">
    <w:name w:val="ListLabel 63"/>
    <w:rPr>
      <w:b w:val="0"/>
      <w:i w:val="0"/>
      <w:color w:val="00000A"/>
    </w:rPr>
  </w:style>
  <w:style w:type="character" w:customStyle="1" w:styleId="ListLabel64">
    <w:name w:val="ListLabel 64"/>
    <w:rPr>
      <w:rFonts w:eastAsia="Times New Roman"/>
      <w:color w:val="00000A"/>
    </w:rPr>
  </w:style>
  <w:style w:type="character" w:customStyle="1" w:styleId="ListLabel65">
    <w:name w:val="ListLabel 65"/>
    <w:rPr>
      <w:rFonts w:eastAsia="Times New Roman"/>
      <w:color w:val="00000A"/>
    </w:rPr>
  </w:style>
  <w:style w:type="character" w:customStyle="1" w:styleId="ListLabel66">
    <w:name w:val="ListLabel 66"/>
    <w:rPr>
      <w:rFonts w:eastAsia="Times New Roman"/>
      <w:color w:val="00000A"/>
    </w:rPr>
  </w:style>
  <w:style w:type="character" w:customStyle="1" w:styleId="ListLabel67">
    <w:name w:val="ListLabel 67"/>
    <w:rPr>
      <w:rFonts w:eastAsia="Times New Roman"/>
      <w:color w:val="00000A"/>
    </w:rPr>
  </w:style>
  <w:style w:type="character" w:customStyle="1" w:styleId="ListLabel68">
    <w:name w:val="ListLabel 68"/>
    <w:rPr>
      <w:rFonts w:eastAsia="Times New Roman"/>
      <w:color w:val="00000A"/>
    </w:rPr>
  </w:style>
  <w:style w:type="character" w:customStyle="1" w:styleId="ListLabel69">
    <w:name w:val="ListLabel 69"/>
    <w:rPr>
      <w:rFonts w:eastAsia="Times New Roman"/>
      <w:color w:val="00000A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71">
    <w:name w:val="ListLabel 71"/>
    <w:rPr>
      <w:rFonts w:cs="Courier New"/>
    </w:rPr>
  </w:style>
  <w:style w:type="character" w:customStyle="1" w:styleId="ListLabel72">
    <w:name w:val="ListLabel 72"/>
    <w:rPr>
      <w:rFonts w:cs="Courier New"/>
    </w:rPr>
  </w:style>
  <w:style w:type="character" w:customStyle="1" w:styleId="ListLabel73">
    <w:name w:val="ListLabel 73"/>
    <w:rPr>
      <w:b w:val="0"/>
      <w:i w:val="0"/>
      <w:sz w:val="22"/>
      <w:szCs w:val="22"/>
    </w:rPr>
  </w:style>
  <w:style w:type="character" w:customStyle="1" w:styleId="ListLabel74">
    <w:name w:val="ListLabel 74"/>
    <w:rPr>
      <w:b/>
    </w:rPr>
  </w:style>
  <w:style w:type="character" w:customStyle="1" w:styleId="ListLabel75">
    <w:name w:val="ListLabel 75"/>
    <w:rPr>
      <w:rFonts w:cs="Courier New"/>
    </w:rPr>
  </w:style>
  <w:style w:type="character" w:customStyle="1" w:styleId="ListLabel76">
    <w:name w:val="ListLabel 76"/>
    <w:rPr>
      <w:rFonts w:cs="Courier New"/>
    </w:rPr>
  </w:style>
  <w:style w:type="character" w:customStyle="1" w:styleId="ListLabel77">
    <w:name w:val="ListLabel 77"/>
    <w:rPr>
      <w:rFonts w:cs="Courier New"/>
    </w:rPr>
  </w:style>
  <w:style w:type="character" w:customStyle="1" w:styleId="NagwekZnak1">
    <w:name w:val="Nagłówek Znak1"/>
    <w:basedOn w:val="Domylnaczcionkaakapitu"/>
  </w:style>
  <w:style w:type="character" w:customStyle="1" w:styleId="StopkaZnak1">
    <w:name w:val="Stopka Znak1"/>
    <w:basedOn w:val="Domylnaczcionkaakapitu"/>
  </w:style>
  <w:style w:type="character" w:styleId="Odwoanieprzypisudolnego">
    <w:name w:val="footnote reference"/>
    <w:basedOn w:val="Domylnaczcionkaakapitu"/>
    <w:uiPriority w:val="99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F33A4"/>
    <w:rPr>
      <w:color w:val="467886" w:themeColor="hyperlink"/>
      <w:u w:val="single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49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Num36">
    <w:name w:val="WWNum36"/>
    <w:basedOn w:val="Bezlisty"/>
    <w:pPr>
      <w:numPr>
        <w:numId w:val="37"/>
      </w:numPr>
    </w:pPr>
  </w:style>
  <w:style w:type="numbering" w:customStyle="1" w:styleId="WWNum37">
    <w:name w:val="WWNum37"/>
    <w:basedOn w:val="Bezlisty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zp.pl/kody-cpv/szczegoly/roboty-izolacyjne-7063" TargetMode="External"/><Relationship Id="rId13" Type="http://schemas.openxmlformats.org/officeDocument/2006/relationships/hyperlink" Target="http://www.platformazakupowa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latformazakupowa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latformazakupowa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portalzp.pl/kody-cpv/szczegoly/roboty-izolacyjne-70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rtalzp.pl/kody-cpv/szczegoly/roboty-izolacyjne-7063" TargetMode="External"/><Relationship Id="rId14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492D5EA-7C37-478D-BCD6-DA8204F3DD5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1777</Words>
  <Characters>10664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12417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lastModifiedBy>Dane Ukryte</cp:lastModifiedBy>
  <cp:revision>15</cp:revision>
  <cp:lastPrinted>2026-04-02T10:35:00Z</cp:lastPrinted>
  <dcterms:created xsi:type="dcterms:W3CDTF">2025-10-29T12:07:00Z</dcterms:created>
  <dcterms:modified xsi:type="dcterms:W3CDTF">2026-04-02T10:38:00Z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Status">
    <vt:lpwstr>11.03.2015 r. godz. 10:00.</vt:lpwstr>
  </property>
  <property fmtid="{D5CDD505-2E9C-101B-9397-08002B2CF9AE}" pid="9" name="docIndexRef">
    <vt:lpwstr>1d485398-aa4f-42af-9d49-f601de291762</vt:lpwstr>
  </property>
  <property fmtid="{D5CDD505-2E9C-101B-9397-08002B2CF9AE}" pid="10" name="bjSaver">
    <vt:lpwstr>zEFlsNfvMEEuV4PsleSLr8stgM5cCNoK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DocumentSecurityLabel">
    <vt:lpwstr>[d7220eed-17a6-431d-810c-83a0ddfed893]</vt:lpwstr>
  </property>
  <property fmtid="{D5CDD505-2E9C-101B-9397-08002B2CF9AE}" pid="14" name="bjPortionMark">
    <vt:lpwstr>[]</vt:lpwstr>
  </property>
  <property fmtid="{D5CDD505-2E9C-101B-9397-08002B2CF9AE}" pid="15" name="bjClsUserRVM">
    <vt:lpwstr>[]</vt:lpwstr>
  </property>
</Properties>
</file>